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991E38E" w14:textId="62899BF7" w:rsidR="001030FF" w:rsidRDefault="001030FF" w:rsidP="001030FF">
      <w:pPr>
        <w:widowControl/>
        <w:spacing w:before="100" w:beforeAutospacing="1" w:after="100" w:afterAutospacing="1"/>
        <w:jc w:val="center"/>
        <w:outlineLvl w:val="1"/>
        <w:rPr>
          <w:rFonts w:ascii="ＭＳ Ｐゴシック" w:eastAsia="ＭＳ Ｐゴシック" w:hAnsi="ＭＳ Ｐゴシック" w:cs="ＭＳ Ｐゴシック"/>
          <w:b/>
          <w:bCs/>
          <w:kern w:val="0"/>
          <w:sz w:val="72"/>
          <w:szCs w:val="72"/>
        </w:rPr>
      </w:pPr>
      <w:r w:rsidRPr="001030FF">
        <w:rPr>
          <w:rFonts w:ascii="ＭＳ Ｐゴシック" w:eastAsia="ＭＳ Ｐゴシック" w:hAnsi="ＭＳ Ｐゴシック" w:cs="ＭＳ Ｐゴシック" w:hint="eastAsia"/>
          <w:b/>
          <w:bCs/>
          <w:kern w:val="0"/>
          <w:sz w:val="72"/>
          <w:szCs w:val="72"/>
        </w:rPr>
        <w:t>取扱説明書</w:t>
      </w:r>
    </w:p>
    <w:p w14:paraId="5431388F" w14:textId="31544425" w:rsidR="001030FF" w:rsidRPr="00FA4628" w:rsidRDefault="00100147" w:rsidP="00616197">
      <w:pPr>
        <w:widowControl/>
        <w:spacing w:before="100" w:beforeAutospacing="1" w:after="100" w:afterAutospacing="1"/>
        <w:jc w:val="center"/>
        <w:outlineLvl w:val="1"/>
        <w:rPr>
          <w:rFonts w:ascii="ＭＳ Ｐゴシック" w:eastAsia="ＭＳ Ｐゴシック" w:hAnsi="ＭＳ Ｐゴシック" w:cs="ＭＳ Ｐゴシック"/>
          <w:b/>
          <w:bCs/>
          <w:kern w:val="0"/>
          <w:sz w:val="40"/>
          <w:szCs w:val="40"/>
        </w:rPr>
      </w:pPr>
      <w:r w:rsidRPr="00FA4628">
        <w:rPr>
          <w:rFonts w:ascii="ＭＳ Ｐゴシック" w:eastAsia="ＭＳ Ｐゴシック" w:hAnsi="ＭＳ Ｐゴシック" w:cs="ＭＳ Ｐゴシック" w:hint="eastAsia"/>
          <w:b/>
          <w:bCs/>
          <w:kern w:val="0"/>
          <w:sz w:val="40"/>
          <w:szCs w:val="40"/>
        </w:rPr>
        <w:t>２０２</w:t>
      </w:r>
      <w:r w:rsidR="00CD7FBF">
        <w:rPr>
          <w:rFonts w:ascii="ＭＳ Ｐゴシック" w:eastAsia="ＭＳ Ｐゴシック" w:hAnsi="ＭＳ Ｐゴシック" w:cs="ＭＳ Ｐゴシック" w:hint="eastAsia"/>
          <w:b/>
          <w:bCs/>
          <w:kern w:val="0"/>
          <w:sz w:val="40"/>
          <w:szCs w:val="40"/>
        </w:rPr>
        <w:t>４</w:t>
      </w:r>
      <w:r w:rsidR="001030FF" w:rsidRPr="00FA4628">
        <w:rPr>
          <w:rFonts w:ascii="ＭＳ Ｐゴシック" w:eastAsia="ＭＳ Ｐゴシック" w:hAnsi="ＭＳ Ｐゴシック" w:cs="ＭＳ Ｐゴシック" w:hint="eastAsia"/>
          <w:b/>
          <w:bCs/>
          <w:kern w:val="0"/>
          <w:sz w:val="40"/>
          <w:szCs w:val="40"/>
        </w:rPr>
        <w:t>年</w:t>
      </w:r>
      <w:r w:rsidR="00ED4A37">
        <w:rPr>
          <w:rFonts w:ascii="ＭＳ Ｐゴシック" w:eastAsia="ＭＳ Ｐゴシック" w:hAnsi="ＭＳ Ｐゴシック" w:cs="ＭＳ Ｐゴシック" w:hint="eastAsia"/>
          <w:b/>
          <w:bCs/>
          <w:kern w:val="0"/>
          <w:sz w:val="40"/>
          <w:szCs w:val="40"/>
        </w:rPr>
        <w:t>7</w:t>
      </w:r>
      <w:r w:rsidR="001030FF" w:rsidRPr="00FA4628">
        <w:rPr>
          <w:rFonts w:ascii="ＭＳ Ｐゴシック" w:eastAsia="ＭＳ Ｐゴシック" w:hAnsi="ＭＳ Ｐゴシック" w:cs="ＭＳ Ｐゴシック" w:hint="eastAsia"/>
          <w:b/>
          <w:bCs/>
          <w:kern w:val="0"/>
          <w:sz w:val="40"/>
          <w:szCs w:val="40"/>
        </w:rPr>
        <w:t>月</w:t>
      </w:r>
      <w:r w:rsidR="00ED4A37">
        <w:rPr>
          <w:rFonts w:ascii="ＭＳ Ｐゴシック" w:eastAsia="ＭＳ Ｐゴシック" w:hAnsi="ＭＳ Ｐゴシック" w:cs="ＭＳ Ｐゴシック" w:hint="eastAsia"/>
          <w:b/>
          <w:bCs/>
          <w:kern w:val="0"/>
          <w:sz w:val="40"/>
          <w:szCs w:val="40"/>
        </w:rPr>
        <w:t>7</w:t>
      </w:r>
      <w:r w:rsidR="001030FF" w:rsidRPr="00FA4628">
        <w:rPr>
          <w:rFonts w:ascii="ＭＳ Ｐゴシック" w:eastAsia="ＭＳ Ｐゴシック" w:hAnsi="ＭＳ Ｐゴシック" w:cs="ＭＳ Ｐゴシック" w:hint="eastAsia"/>
          <w:b/>
          <w:bCs/>
          <w:kern w:val="0"/>
          <w:sz w:val="40"/>
          <w:szCs w:val="40"/>
        </w:rPr>
        <w:t>日</w:t>
      </w:r>
      <w:r w:rsidR="00CC3B59" w:rsidRPr="00FA4628">
        <w:rPr>
          <w:rFonts w:ascii="ＭＳ Ｐゴシック" w:eastAsia="ＭＳ Ｐゴシック" w:hAnsi="ＭＳ Ｐゴシック" w:cs="ＭＳ Ｐゴシック" w:hint="eastAsia"/>
          <w:b/>
          <w:bCs/>
          <w:kern w:val="0"/>
          <w:sz w:val="40"/>
          <w:szCs w:val="40"/>
        </w:rPr>
        <w:t>更新</w:t>
      </w:r>
    </w:p>
    <w:p w14:paraId="5C06BF78" w14:textId="7B9A158B" w:rsidR="00203C71" w:rsidRPr="00505C85" w:rsidRDefault="00203C71" w:rsidP="00505C85">
      <w:pPr>
        <w:jc w:val="center"/>
        <w:rPr>
          <w:sz w:val="28"/>
          <w:szCs w:val="28"/>
        </w:rPr>
      </w:pPr>
      <w:r w:rsidRPr="00505C85">
        <w:rPr>
          <w:rFonts w:hint="eastAsia"/>
          <w:sz w:val="28"/>
          <w:szCs w:val="28"/>
        </w:rPr>
        <w:t>バージョン</w:t>
      </w:r>
      <w:r w:rsidR="00442B1A" w:rsidRPr="00505C85">
        <w:rPr>
          <w:rFonts w:hint="eastAsia"/>
          <w:sz w:val="28"/>
          <w:szCs w:val="28"/>
        </w:rPr>
        <w:t>5.1.</w:t>
      </w:r>
      <w:r w:rsidR="00ED4A37" w:rsidRPr="00505C85">
        <w:rPr>
          <w:rFonts w:hint="eastAsia"/>
          <w:sz w:val="28"/>
          <w:szCs w:val="28"/>
        </w:rPr>
        <w:t>7</w:t>
      </w:r>
    </w:p>
    <w:p w14:paraId="18A726DC" w14:textId="7E9339AC" w:rsidR="00FA4628" w:rsidRPr="009C429E" w:rsidRDefault="00FA4628" w:rsidP="009C429E">
      <w:pPr>
        <w:pStyle w:val="1"/>
        <w:rPr>
          <w:b/>
          <w:bCs/>
          <w:sz w:val="48"/>
          <w:szCs w:val="48"/>
        </w:rPr>
      </w:pPr>
      <w:bookmarkStart w:id="0" w:name="_メニュー"/>
      <w:bookmarkEnd w:id="0"/>
      <w:r w:rsidRPr="009C429E">
        <w:rPr>
          <w:rFonts w:hint="eastAsia"/>
          <w:b/>
          <w:bCs/>
          <w:sz w:val="48"/>
          <w:szCs w:val="48"/>
        </w:rPr>
        <w:t>メニュー</w:t>
      </w:r>
    </w:p>
    <w:p w14:paraId="4300E9E1" w14:textId="63C77083" w:rsidR="004A1C12" w:rsidRPr="00505C85" w:rsidRDefault="00356702" w:rsidP="00FA4628">
      <w:pPr>
        <w:rPr>
          <w:rStyle w:val="a9"/>
          <w:rFonts w:asciiTheme="minorEastAsia" w:hAnsiTheme="minorEastAsia"/>
          <w:b w:val="0"/>
          <w:bCs w:val="0"/>
          <w:sz w:val="28"/>
          <w:szCs w:val="28"/>
        </w:rPr>
      </w:pPr>
      <w:hyperlink w:anchor="_今回のバージョンの変更点" w:history="1">
        <w:r w:rsidR="004A1C12" w:rsidRPr="00505C85">
          <w:rPr>
            <w:rStyle w:val="a3"/>
            <w:rFonts w:asciiTheme="minorEastAsia" w:hAnsiTheme="minorEastAsia" w:hint="eastAsia"/>
            <w:sz w:val="28"/>
            <w:szCs w:val="28"/>
          </w:rPr>
          <w:t>今回のバージョンの変</w:t>
        </w:r>
        <w:r w:rsidR="004A1C12" w:rsidRPr="00505C85">
          <w:rPr>
            <w:rStyle w:val="a3"/>
            <w:rFonts w:asciiTheme="minorEastAsia" w:hAnsiTheme="minorEastAsia" w:hint="eastAsia"/>
            <w:sz w:val="28"/>
            <w:szCs w:val="28"/>
          </w:rPr>
          <w:t>更</w:t>
        </w:r>
        <w:r w:rsidR="004A1C12" w:rsidRPr="00505C85">
          <w:rPr>
            <w:rStyle w:val="a3"/>
            <w:rFonts w:asciiTheme="minorEastAsia" w:hAnsiTheme="minorEastAsia" w:hint="eastAsia"/>
            <w:sz w:val="28"/>
            <w:szCs w:val="28"/>
          </w:rPr>
          <w:t>点</w:t>
        </w:r>
      </w:hyperlink>
    </w:p>
    <w:p w14:paraId="75344E7E" w14:textId="460D1086" w:rsidR="00FA4628" w:rsidRPr="00505C85" w:rsidRDefault="00356702" w:rsidP="00FA4628">
      <w:pPr>
        <w:rPr>
          <w:rStyle w:val="a9"/>
          <w:rFonts w:asciiTheme="minorEastAsia" w:hAnsiTheme="minorEastAsia"/>
          <w:b w:val="0"/>
          <w:bCs w:val="0"/>
          <w:sz w:val="28"/>
          <w:szCs w:val="28"/>
        </w:rPr>
      </w:pPr>
      <w:hyperlink w:anchor="_お使いになる前の準備" w:history="1">
        <w:r w:rsidR="00FA4628" w:rsidRPr="00505C85">
          <w:rPr>
            <w:rStyle w:val="a3"/>
            <w:rFonts w:asciiTheme="minorEastAsia" w:hAnsiTheme="minorEastAsia" w:hint="eastAsia"/>
            <w:sz w:val="28"/>
            <w:szCs w:val="28"/>
          </w:rPr>
          <w:t>お使いになる前の準</w:t>
        </w:r>
        <w:r w:rsidR="00FA4628" w:rsidRPr="00505C85">
          <w:rPr>
            <w:rStyle w:val="a3"/>
            <w:rFonts w:asciiTheme="minorEastAsia" w:hAnsiTheme="minorEastAsia" w:hint="eastAsia"/>
            <w:sz w:val="28"/>
            <w:szCs w:val="28"/>
          </w:rPr>
          <w:t>備</w:t>
        </w:r>
      </w:hyperlink>
    </w:p>
    <w:p w14:paraId="7E3FB034" w14:textId="6B4D5A0D" w:rsidR="00FA4628" w:rsidRPr="00505C85" w:rsidRDefault="00356702" w:rsidP="00FA4628">
      <w:pPr>
        <w:rPr>
          <w:rStyle w:val="a9"/>
          <w:rFonts w:asciiTheme="minorEastAsia" w:hAnsiTheme="minorEastAsia"/>
          <w:b w:val="0"/>
          <w:bCs w:val="0"/>
          <w:sz w:val="28"/>
          <w:szCs w:val="28"/>
        </w:rPr>
      </w:pPr>
      <w:hyperlink w:anchor="_お使いになる前の準備2" w:history="1">
        <w:r w:rsidR="00C4042B" w:rsidRPr="00505C85">
          <w:rPr>
            <w:rStyle w:val="a3"/>
            <w:rFonts w:asciiTheme="minorEastAsia" w:hAnsiTheme="minorEastAsia" w:hint="eastAsia"/>
            <w:sz w:val="28"/>
            <w:szCs w:val="28"/>
          </w:rPr>
          <w:t>実際の画</w:t>
        </w:r>
        <w:r w:rsidR="00C4042B" w:rsidRPr="00505C85">
          <w:rPr>
            <w:rStyle w:val="a3"/>
            <w:rFonts w:asciiTheme="minorEastAsia" w:hAnsiTheme="minorEastAsia" w:hint="eastAsia"/>
            <w:sz w:val="28"/>
            <w:szCs w:val="28"/>
          </w:rPr>
          <w:t>面</w:t>
        </w:r>
      </w:hyperlink>
    </w:p>
    <w:p w14:paraId="7E41F4E3" w14:textId="70D33B6C" w:rsidR="00FA4628" w:rsidRPr="00505C85" w:rsidRDefault="00356702" w:rsidP="00FA4628">
      <w:pPr>
        <w:rPr>
          <w:rStyle w:val="a9"/>
          <w:rFonts w:asciiTheme="minorEastAsia" w:hAnsiTheme="minorEastAsia"/>
          <w:b w:val="0"/>
          <w:bCs w:val="0"/>
          <w:sz w:val="28"/>
          <w:szCs w:val="28"/>
        </w:rPr>
      </w:pPr>
      <w:hyperlink w:anchor="_操作方法" w:history="1">
        <w:r w:rsidR="00FA4628" w:rsidRPr="00505C85">
          <w:rPr>
            <w:rStyle w:val="a3"/>
            <w:rFonts w:asciiTheme="minorEastAsia" w:hAnsiTheme="minorEastAsia" w:hint="eastAsia"/>
            <w:sz w:val="28"/>
            <w:szCs w:val="28"/>
          </w:rPr>
          <w:t>操作</w:t>
        </w:r>
        <w:r w:rsidR="00FA4628" w:rsidRPr="00505C85">
          <w:rPr>
            <w:rStyle w:val="a3"/>
            <w:rFonts w:asciiTheme="minorEastAsia" w:hAnsiTheme="minorEastAsia" w:hint="eastAsia"/>
            <w:sz w:val="28"/>
            <w:szCs w:val="28"/>
          </w:rPr>
          <w:t>方</w:t>
        </w:r>
        <w:r w:rsidR="00FA4628" w:rsidRPr="00505C85">
          <w:rPr>
            <w:rStyle w:val="a3"/>
            <w:rFonts w:asciiTheme="minorEastAsia" w:hAnsiTheme="minorEastAsia" w:hint="eastAsia"/>
            <w:sz w:val="28"/>
            <w:szCs w:val="28"/>
          </w:rPr>
          <w:t>法</w:t>
        </w:r>
      </w:hyperlink>
    </w:p>
    <w:p w14:paraId="729B8927" w14:textId="0EF4276B" w:rsidR="00AD09AD" w:rsidRPr="00505C85" w:rsidRDefault="00356702" w:rsidP="00FA4628">
      <w:pPr>
        <w:rPr>
          <w:rStyle w:val="a9"/>
          <w:rFonts w:asciiTheme="minorEastAsia" w:hAnsiTheme="minorEastAsia"/>
          <w:b w:val="0"/>
          <w:bCs w:val="0"/>
          <w:sz w:val="28"/>
          <w:szCs w:val="28"/>
        </w:rPr>
      </w:pPr>
      <w:hyperlink w:anchor="_サポート" w:history="1">
        <w:r w:rsidR="00AD09AD" w:rsidRPr="00505C85">
          <w:rPr>
            <w:rStyle w:val="a3"/>
            <w:rFonts w:asciiTheme="minorEastAsia" w:hAnsiTheme="minorEastAsia" w:hint="eastAsia"/>
            <w:sz w:val="28"/>
            <w:szCs w:val="28"/>
          </w:rPr>
          <w:t>サポート</w:t>
        </w:r>
      </w:hyperlink>
    </w:p>
    <w:p w14:paraId="726EC72F" w14:textId="77777777" w:rsidR="004A1C12" w:rsidRPr="004A1C12" w:rsidRDefault="004A1C12" w:rsidP="004A1C12">
      <w:pPr>
        <w:pStyle w:val="1"/>
      </w:pPr>
    </w:p>
    <w:p w14:paraId="6FF228D3" w14:textId="78B2AAC6" w:rsidR="00203C71" w:rsidRPr="004A1C12" w:rsidRDefault="00203C71" w:rsidP="004A1C12">
      <w:pPr>
        <w:pStyle w:val="1"/>
        <w:rPr>
          <w:b/>
          <w:bCs/>
          <w:sz w:val="44"/>
          <w:szCs w:val="44"/>
        </w:rPr>
      </w:pPr>
      <w:bookmarkStart w:id="1" w:name="_今回のバージョンの変更点"/>
      <w:bookmarkEnd w:id="1"/>
      <w:r w:rsidRPr="004A1C12">
        <w:rPr>
          <w:rFonts w:hint="eastAsia"/>
          <w:b/>
          <w:bCs/>
          <w:sz w:val="44"/>
          <w:szCs w:val="44"/>
        </w:rPr>
        <w:t>今回の</w:t>
      </w:r>
      <w:r w:rsidR="009E5093" w:rsidRPr="004A1C12">
        <w:rPr>
          <w:rFonts w:hint="eastAsia"/>
          <w:b/>
          <w:bCs/>
          <w:sz w:val="44"/>
          <w:szCs w:val="44"/>
        </w:rPr>
        <w:t>バージョンの</w:t>
      </w:r>
      <w:r w:rsidRPr="004A1C12">
        <w:rPr>
          <w:rFonts w:hint="eastAsia"/>
          <w:b/>
          <w:bCs/>
          <w:sz w:val="44"/>
          <w:szCs w:val="44"/>
        </w:rPr>
        <w:t>変更点</w:t>
      </w:r>
    </w:p>
    <w:p w14:paraId="2C9B97AE" w14:textId="220678D6" w:rsidR="00ED4A37" w:rsidRPr="001C428D" w:rsidRDefault="00ED4A37" w:rsidP="006E617D">
      <w:pPr>
        <w:rPr>
          <w:rFonts w:hint="eastAsia"/>
          <w:sz w:val="28"/>
          <w:szCs w:val="28"/>
        </w:rPr>
      </w:pPr>
      <w:r w:rsidRPr="001C428D">
        <w:rPr>
          <w:rFonts w:hint="eastAsia"/>
          <w:sz w:val="28"/>
          <w:szCs w:val="28"/>
        </w:rPr>
        <w:t>完全に一致する単語（完全一致）を検索する機能を付け加えました。</w:t>
      </w:r>
    </w:p>
    <w:p w14:paraId="095AEFA4" w14:textId="7C96B453" w:rsidR="004A1C12" w:rsidRPr="00110DE6" w:rsidRDefault="004A1C12" w:rsidP="00110DE6">
      <w:pPr>
        <w:pStyle w:val="1"/>
        <w:rPr>
          <w:rFonts w:eastAsiaTheme="majorHAnsi"/>
          <w:b/>
          <w:bCs/>
          <w:sz w:val="44"/>
          <w:szCs w:val="44"/>
        </w:rPr>
      </w:pPr>
      <w:bookmarkStart w:id="2" w:name="_お使いになる前の準備"/>
      <w:bookmarkStart w:id="3" w:name="_Hlk124602778"/>
      <w:bookmarkEnd w:id="2"/>
      <w:r w:rsidRPr="004A1C12">
        <w:rPr>
          <w:rFonts w:eastAsiaTheme="majorHAnsi" w:hint="eastAsia"/>
          <w:b/>
          <w:bCs/>
          <w:sz w:val="44"/>
          <w:szCs w:val="44"/>
        </w:rPr>
        <w:t>お使いになる前の準備</w:t>
      </w:r>
    </w:p>
    <w:bookmarkEnd w:id="3"/>
    <w:p w14:paraId="0DFF5051" w14:textId="5A4EAD90" w:rsidR="004A1C12" w:rsidRPr="001C428D" w:rsidRDefault="000F7541" w:rsidP="006E617D">
      <w:pPr>
        <w:rPr>
          <w:sz w:val="28"/>
          <w:szCs w:val="28"/>
        </w:rPr>
      </w:pPr>
      <w:r w:rsidRPr="001C428D">
        <w:rPr>
          <w:rFonts w:hint="eastAsia"/>
          <w:sz w:val="28"/>
          <w:szCs w:val="28"/>
        </w:rPr>
        <w:t>セキュリティの向上のためダウンロードした</w:t>
      </w:r>
      <w:r w:rsidR="00110DE6" w:rsidRPr="001C428D">
        <w:rPr>
          <w:rFonts w:hint="eastAsia"/>
          <w:sz w:val="28"/>
          <w:szCs w:val="28"/>
        </w:rPr>
        <w:t>エクセル</w:t>
      </w:r>
      <w:r w:rsidRPr="001C428D">
        <w:rPr>
          <w:rFonts w:hint="eastAsia"/>
          <w:sz w:val="28"/>
          <w:szCs w:val="28"/>
        </w:rPr>
        <w:t>ファイル</w:t>
      </w:r>
      <w:r w:rsidR="00110DE6" w:rsidRPr="001C428D">
        <w:rPr>
          <w:rFonts w:hint="eastAsia"/>
          <w:sz w:val="28"/>
          <w:szCs w:val="28"/>
        </w:rPr>
        <w:t>を</w:t>
      </w:r>
      <w:r w:rsidRPr="001C428D">
        <w:rPr>
          <w:rFonts w:hint="eastAsia"/>
          <w:sz w:val="28"/>
          <w:szCs w:val="28"/>
        </w:rPr>
        <w:t xml:space="preserve">開こうとすると下記画面のように「このファイルのソースが信頼できないため </w:t>
      </w:r>
      <w:r w:rsidRPr="001C428D">
        <w:rPr>
          <w:sz w:val="28"/>
          <w:szCs w:val="28"/>
        </w:rPr>
        <w:t xml:space="preserve">Microsoft </w:t>
      </w:r>
      <w:r w:rsidRPr="001C428D">
        <w:rPr>
          <w:rFonts w:hint="eastAsia"/>
          <w:sz w:val="28"/>
          <w:szCs w:val="28"/>
        </w:rPr>
        <w:t>によりマクロの実行がブロックされました」というメッセージが表示されマクロが実行できなくなりました。</w:t>
      </w:r>
    </w:p>
    <w:p w14:paraId="62BCC79E" w14:textId="522EB6DB" w:rsidR="000F7541" w:rsidRDefault="000F7541" w:rsidP="00100147">
      <w:pPr>
        <w:widowControl/>
        <w:spacing w:before="100" w:beforeAutospacing="1" w:after="100" w:afterAutospacing="1"/>
        <w:jc w:val="left"/>
        <w:outlineLvl w:val="1"/>
        <w:rPr>
          <w:rFonts w:ascii="ＭＳ Ｐゴシック" w:eastAsia="ＭＳ Ｐゴシック" w:hAnsi="ＭＳ Ｐゴシック" w:cs="ＭＳ Ｐゴシック"/>
          <w:kern w:val="0"/>
          <w:sz w:val="36"/>
          <w:szCs w:val="36"/>
        </w:rPr>
      </w:pPr>
      <w:r>
        <w:rPr>
          <w:rFonts w:ascii="ＭＳ Ｐゴシック" w:eastAsia="ＭＳ Ｐゴシック" w:hAnsi="ＭＳ Ｐゴシック" w:cs="ＭＳ Ｐゴシック" w:hint="eastAsia"/>
          <w:noProof/>
          <w:kern w:val="0"/>
          <w:sz w:val="36"/>
          <w:szCs w:val="36"/>
        </w:rPr>
        <w:drawing>
          <wp:inline distT="0" distB="0" distL="0" distR="0" wp14:anchorId="05D38C8D" wp14:editId="7FBD39A9">
            <wp:extent cx="8084820" cy="4413100"/>
            <wp:effectExtent l="0" t="0" r="0" b="6985"/>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図 11"/>
                    <pic:cNvPicPr/>
                  </pic:nvPicPr>
                  <pic:blipFill>
                    <a:blip r:embed="rId6">
                      <a:extLst>
                        <a:ext uri="{28A0092B-C50C-407E-A947-70E740481C1C}">
                          <a14:useLocalDpi xmlns:a14="http://schemas.microsoft.com/office/drawing/2010/main" val="0"/>
                        </a:ext>
                      </a:extLst>
                    </a:blip>
                    <a:stretch>
                      <a:fillRect/>
                    </a:stretch>
                  </pic:blipFill>
                  <pic:spPr>
                    <a:xfrm>
                      <a:off x="0" y="0"/>
                      <a:ext cx="8094362" cy="4418309"/>
                    </a:xfrm>
                    <a:prstGeom prst="rect">
                      <a:avLst/>
                    </a:prstGeom>
                  </pic:spPr>
                </pic:pic>
              </a:graphicData>
            </a:graphic>
          </wp:inline>
        </w:drawing>
      </w:r>
    </w:p>
    <w:p w14:paraId="6529D22A" w14:textId="176558D6" w:rsidR="000F7541" w:rsidRDefault="000F7541" w:rsidP="00100147">
      <w:pPr>
        <w:widowControl/>
        <w:spacing w:before="100" w:beforeAutospacing="1" w:after="100" w:afterAutospacing="1"/>
        <w:jc w:val="left"/>
        <w:outlineLvl w:val="1"/>
        <w:rPr>
          <w:rFonts w:ascii="ＭＳ Ｐゴシック" w:eastAsia="ＭＳ Ｐゴシック" w:hAnsi="ＭＳ Ｐゴシック" w:cs="ＭＳ Ｐゴシック"/>
          <w:kern w:val="0"/>
          <w:sz w:val="36"/>
          <w:szCs w:val="36"/>
        </w:rPr>
      </w:pPr>
      <w:r>
        <w:rPr>
          <w:rFonts w:ascii="ＭＳ Ｐゴシック" w:eastAsia="ＭＳ Ｐゴシック" w:hAnsi="ＭＳ Ｐゴシック" w:cs="ＭＳ Ｐゴシック" w:hint="eastAsia"/>
          <w:noProof/>
          <w:kern w:val="0"/>
          <w:sz w:val="36"/>
          <w:szCs w:val="36"/>
        </w:rPr>
        <w:lastRenderedPageBreak/>
        <w:drawing>
          <wp:inline distT="0" distB="0" distL="0" distR="0" wp14:anchorId="1502E47E" wp14:editId="69EC10B1">
            <wp:extent cx="6781800" cy="1325698"/>
            <wp:effectExtent l="0" t="0" r="0" b="8255"/>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図 12"/>
                    <pic:cNvPicPr/>
                  </pic:nvPicPr>
                  <pic:blipFill>
                    <a:blip r:embed="rId7">
                      <a:extLst>
                        <a:ext uri="{28A0092B-C50C-407E-A947-70E740481C1C}">
                          <a14:useLocalDpi xmlns:a14="http://schemas.microsoft.com/office/drawing/2010/main" val="0"/>
                        </a:ext>
                      </a:extLst>
                    </a:blip>
                    <a:stretch>
                      <a:fillRect/>
                    </a:stretch>
                  </pic:blipFill>
                  <pic:spPr>
                    <a:xfrm>
                      <a:off x="0" y="0"/>
                      <a:ext cx="6804946" cy="1330223"/>
                    </a:xfrm>
                    <a:prstGeom prst="rect">
                      <a:avLst/>
                    </a:prstGeom>
                  </pic:spPr>
                </pic:pic>
              </a:graphicData>
            </a:graphic>
          </wp:inline>
        </w:drawing>
      </w:r>
    </w:p>
    <w:p w14:paraId="4B7C5A79" w14:textId="77777777" w:rsidR="006307B5" w:rsidRPr="001C428D" w:rsidRDefault="006307B5" w:rsidP="006E617D">
      <w:pPr>
        <w:rPr>
          <w:sz w:val="28"/>
          <w:szCs w:val="28"/>
        </w:rPr>
      </w:pPr>
      <w:r w:rsidRPr="001C428D">
        <w:rPr>
          <w:rFonts w:hint="eastAsia"/>
          <w:sz w:val="28"/>
          <w:szCs w:val="28"/>
        </w:rPr>
        <w:t>エクセルのバージョンによって</w:t>
      </w:r>
      <w:r w:rsidR="000F7541" w:rsidRPr="001C428D">
        <w:rPr>
          <w:rFonts w:hint="eastAsia"/>
          <w:sz w:val="28"/>
          <w:szCs w:val="28"/>
        </w:rPr>
        <w:t>このブロックを解除する</w:t>
      </w:r>
      <w:r w:rsidRPr="001C428D">
        <w:rPr>
          <w:rFonts w:hint="eastAsia"/>
          <w:sz w:val="28"/>
          <w:szCs w:val="28"/>
        </w:rPr>
        <w:t>方法は変わるのですが古いエクセルの場合は以下の方法で解除できる場合もございます。</w:t>
      </w:r>
    </w:p>
    <w:p w14:paraId="260DD652" w14:textId="3EE0A73B" w:rsidR="000F7541" w:rsidRPr="001C428D" w:rsidRDefault="006307B5" w:rsidP="006E617D">
      <w:pPr>
        <w:rPr>
          <w:sz w:val="28"/>
          <w:szCs w:val="28"/>
        </w:rPr>
      </w:pPr>
      <w:r w:rsidRPr="001C428D">
        <w:rPr>
          <w:rFonts w:hint="eastAsia"/>
          <w:sz w:val="28"/>
          <w:szCs w:val="28"/>
        </w:rPr>
        <w:t>いった</w:t>
      </w:r>
      <w:r w:rsidR="000F7541" w:rsidRPr="001C428D">
        <w:rPr>
          <w:rFonts w:hint="eastAsia"/>
          <w:sz w:val="28"/>
          <w:szCs w:val="28"/>
        </w:rPr>
        <w:t>んこのワークブックを閉じていただきましてエクセルのファイル上で右クリックしていただき現れたメニューの一番下にございます「プロパティ」をクリックしてください。</w:t>
      </w:r>
    </w:p>
    <w:p w14:paraId="538D4B80" w14:textId="67968B94" w:rsidR="000F7541" w:rsidRDefault="000F7541" w:rsidP="00100147">
      <w:pPr>
        <w:widowControl/>
        <w:spacing w:before="100" w:beforeAutospacing="1" w:after="100" w:afterAutospacing="1"/>
        <w:jc w:val="left"/>
        <w:outlineLvl w:val="1"/>
        <w:rPr>
          <w:rFonts w:ascii="ＭＳ Ｐゴシック" w:eastAsia="ＭＳ Ｐゴシック" w:hAnsi="ＭＳ Ｐゴシック" w:cs="ＭＳ Ｐゴシック"/>
          <w:kern w:val="0"/>
          <w:sz w:val="36"/>
          <w:szCs w:val="36"/>
        </w:rPr>
      </w:pPr>
      <w:r>
        <w:rPr>
          <w:rFonts w:ascii="ＭＳ Ｐゴシック" w:eastAsia="ＭＳ Ｐゴシック" w:hAnsi="ＭＳ Ｐゴシック" w:cs="ＭＳ Ｐゴシック" w:hint="eastAsia"/>
          <w:noProof/>
          <w:kern w:val="0"/>
          <w:sz w:val="36"/>
          <w:szCs w:val="36"/>
        </w:rPr>
        <w:drawing>
          <wp:inline distT="0" distB="0" distL="0" distR="0" wp14:anchorId="51B79368" wp14:editId="6B7260BE">
            <wp:extent cx="5428741" cy="3566160"/>
            <wp:effectExtent l="0" t="0" r="635" b="0"/>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図 14"/>
                    <pic:cNvPicPr/>
                  </pic:nvPicPr>
                  <pic:blipFill>
                    <a:blip r:embed="rId8">
                      <a:extLst>
                        <a:ext uri="{28A0092B-C50C-407E-A947-70E740481C1C}">
                          <a14:useLocalDpi xmlns:a14="http://schemas.microsoft.com/office/drawing/2010/main" val="0"/>
                        </a:ext>
                      </a:extLst>
                    </a:blip>
                    <a:stretch>
                      <a:fillRect/>
                    </a:stretch>
                  </pic:blipFill>
                  <pic:spPr>
                    <a:xfrm>
                      <a:off x="0" y="0"/>
                      <a:ext cx="5459558" cy="3586404"/>
                    </a:xfrm>
                    <a:prstGeom prst="rect">
                      <a:avLst/>
                    </a:prstGeom>
                  </pic:spPr>
                </pic:pic>
              </a:graphicData>
            </a:graphic>
          </wp:inline>
        </w:drawing>
      </w:r>
    </w:p>
    <w:p w14:paraId="1575A3E8" w14:textId="3C5585E8" w:rsidR="000F7541" w:rsidRPr="001C428D" w:rsidRDefault="000F7541" w:rsidP="006E617D">
      <w:pPr>
        <w:rPr>
          <w:sz w:val="28"/>
          <w:szCs w:val="28"/>
        </w:rPr>
      </w:pPr>
      <w:r w:rsidRPr="001C428D">
        <w:rPr>
          <w:rFonts w:hint="eastAsia"/>
          <w:sz w:val="28"/>
          <w:szCs w:val="28"/>
        </w:rPr>
        <w:t>次に表示された画面一番下のございます「ブロックの解除」ボタンを押してください。</w:t>
      </w:r>
    </w:p>
    <w:p w14:paraId="294620F4" w14:textId="5C2AD1DD" w:rsidR="000F7541" w:rsidRDefault="000F7541" w:rsidP="00100147">
      <w:pPr>
        <w:widowControl/>
        <w:spacing w:before="100" w:beforeAutospacing="1" w:after="100" w:afterAutospacing="1"/>
        <w:jc w:val="left"/>
        <w:outlineLvl w:val="1"/>
        <w:rPr>
          <w:rFonts w:ascii="ＭＳ Ｐゴシック" w:eastAsia="ＭＳ Ｐゴシック" w:hAnsi="ＭＳ Ｐゴシック" w:cs="ＭＳ Ｐゴシック"/>
          <w:kern w:val="0"/>
          <w:sz w:val="36"/>
          <w:szCs w:val="36"/>
        </w:rPr>
      </w:pPr>
      <w:r>
        <w:rPr>
          <w:rFonts w:ascii="ＭＳ Ｐゴシック" w:eastAsia="ＭＳ Ｐゴシック" w:hAnsi="ＭＳ Ｐゴシック" w:cs="ＭＳ Ｐゴシック" w:hint="eastAsia"/>
          <w:noProof/>
          <w:kern w:val="0"/>
          <w:sz w:val="36"/>
          <w:szCs w:val="36"/>
        </w:rPr>
        <w:drawing>
          <wp:inline distT="0" distB="0" distL="0" distR="0" wp14:anchorId="57EE6A3B" wp14:editId="7D18D57E">
            <wp:extent cx="3083180" cy="4160520"/>
            <wp:effectExtent l="0" t="0" r="3175" b="0"/>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図 15"/>
                    <pic:cNvPicPr/>
                  </pic:nvPicPr>
                  <pic:blipFill>
                    <a:blip r:embed="rId9">
                      <a:extLst>
                        <a:ext uri="{28A0092B-C50C-407E-A947-70E740481C1C}">
                          <a14:useLocalDpi xmlns:a14="http://schemas.microsoft.com/office/drawing/2010/main" val="0"/>
                        </a:ext>
                      </a:extLst>
                    </a:blip>
                    <a:stretch>
                      <a:fillRect/>
                    </a:stretch>
                  </pic:blipFill>
                  <pic:spPr>
                    <a:xfrm>
                      <a:off x="0" y="0"/>
                      <a:ext cx="3103339" cy="4187723"/>
                    </a:xfrm>
                    <a:prstGeom prst="rect">
                      <a:avLst/>
                    </a:prstGeom>
                  </pic:spPr>
                </pic:pic>
              </a:graphicData>
            </a:graphic>
          </wp:inline>
        </w:drawing>
      </w:r>
    </w:p>
    <w:p w14:paraId="71C1F5C1" w14:textId="4FD711E9" w:rsidR="000F7541" w:rsidRPr="001C428D" w:rsidRDefault="000F7541" w:rsidP="006E617D">
      <w:pPr>
        <w:rPr>
          <w:sz w:val="28"/>
          <w:szCs w:val="28"/>
        </w:rPr>
      </w:pPr>
      <w:r w:rsidRPr="001C428D">
        <w:rPr>
          <w:rFonts w:hint="eastAsia"/>
          <w:sz w:val="28"/>
          <w:szCs w:val="28"/>
        </w:rPr>
        <w:t>そういたしますと、エクセルのファイルが開けるようになります。</w:t>
      </w:r>
    </w:p>
    <w:p w14:paraId="72510117" w14:textId="715D31C9" w:rsidR="006E617D" w:rsidRPr="001C428D" w:rsidRDefault="006E617D" w:rsidP="006E617D">
      <w:pPr>
        <w:rPr>
          <w:rFonts w:hint="eastAsia"/>
          <w:sz w:val="28"/>
          <w:szCs w:val="28"/>
        </w:rPr>
      </w:pPr>
      <w:r w:rsidRPr="001C428D">
        <w:rPr>
          <w:rFonts w:hint="eastAsia"/>
          <w:sz w:val="28"/>
          <w:szCs w:val="28"/>
        </w:rPr>
        <w:t>もしくは下記の方法を行う場合もございます。</w:t>
      </w:r>
    </w:p>
    <w:p w14:paraId="0615FA9E" w14:textId="642530CC" w:rsidR="006307B5" w:rsidRDefault="006307B5" w:rsidP="00100147">
      <w:pPr>
        <w:widowControl/>
        <w:spacing w:before="100" w:beforeAutospacing="1" w:after="100" w:afterAutospacing="1"/>
        <w:jc w:val="left"/>
        <w:outlineLvl w:val="1"/>
        <w:rPr>
          <w:rFonts w:ascii="ＭＳ Ｐゴシック" w:eastAsia="ＭＳ Ｐゴシック" w:hAnsi="ＭＳ Ｐゴシック" w:cs="ＭＳ Ｐゴシック"/>
          <w:kern w:val="0"/>
          <w:sz w:val="36"/>
          <w:szCs w:val="36"/>
        </w:rPr>
      </w:pPr>
      <w:r>
        <w:rPr>
          <w:rFonts w:ascii="ＭＳ Ｐゴシック" w:eastAsia="ＭＳ Ｐゴシック" w:hAnsi="ＭＳ Ｐゴシック" w:cs="ＭＳ Ｐゴシック" w:hint="eastAsia"/>
          <w:noProof/>
          <w:kern w:val="0"/>
          <w:sz w:val="36"/>
          <w:szCs w:val="36"/>
        </w:rPr>
        <w:lastRenderedPageBreak/>
        <w:drawing>
          <wp:inline distT="0" distB="0" distL="0" distR="0" wp14:anchorId="01CDDFEC" wp14:editId="69B991DF">
            <wp:extent cx="9392961" cy="6325483"/>
            <wp:effectExtent l="0" t="0" r="0" b="0"/>
            <wp:docPr id="927975330"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7975330" name="図 927975330"/>
                    <pic:cNvPicPr/>
                  </pic:nvPicPr>
                  <pic:blipFill>
                    <a:blip r:embed="rId10">
                      <a:extLst>
                        <a:ext uri="{28A0092B-C50C-407E-A947-70E740481C1C}">
                          <a14:useLocalDpi xmlns:a14="http://schemas.microsoft.com/office/drawing/2010/main" val="0"/>
                        </a:ext>
                      </a:extLst>
                    </a:blip>
                    <a:stretch>
                      <a:fillRect/>
                    </a:stretch>
                  </pic:blipFill>
                  <pic:spPr>
                    <a:xfrm>
                      <a:off x="0" y="0"/>
                      <a:ext cx="9392961" cy="6325483"/>
                    </a:xfrm>
                    <a:prstGeom prst="rect">
                      <a:avLst/>
                    </a:prstGeom>
                  </pic:spPr>
                </pic:pic>
              </a:graphicData>
            </a:graphic>
          </wp:inline>
        </w:drawing>
      </w:r>
    </w:p>
    <w:p w14:paraId="0F82B3F1" w14:textId="554FC6F1" w:rsidR="006307B5" w:rsidRDefault="006307B5" w:rsidP="00100147">
      <w:pPr>
        <w:widowControl/>
        <w:spacing w:before="100" w:beforeAutospacing="1" w:after="100" w:afterAutospacing="1"/>
        <w:jc w:val="left"/>
        <w:outlineLvl w:val="1"/>
        <w:rPr>
          <w:rFonts w:ascii="ＭＳ Ｐゴシック" w:eastAsia="ＭＳ Ｐゴシック" w:hAnsi="ＭＳ Ｐゴシック" w:cs="ＭＳ Ｐゴシック"/>
          <w:kern w:val="0"/>
          <w:sz w:val="36"/>
          <w:szCs w:val="36"/>
        </w:rPr>
      </w:pPr>
      <w:r>
        <w:rPr>
          <w:rFonts w:ascii="ＭＳ Ｐゴシック" w:eastAsia="ＭＳ Ｐゴシック" w:hAnsi="ＭＳ Ｐゴシック" w:cs="ＭＳ Ｐゴシック" w:hint="eastAsia"/>
          <w:noProof/>
          <w:kern w:val="0"/>
          <w:sz w:val="36"/>
          <w:szCs w:val="36"/>
        </w:rPr>
        <w:drawing>
          <wp:inline distT="0" distB="0" distL="0" distR="0" wp14:anchorId="708FF738" wp14:editId="123CEE5F">
            <wp:extent cx="7964011" cy="6649378"/>
            <wp:effectExtent l="0" t="0" r="0" b="0"/>
            <wp:docPr id="55149019"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149019" name="図 55149019"/>
                    <pic:cNvPicPr/>
                  </pic:nvPicPr>
                  <pic:blipFill>
                    <a:blip r:embed="rId11">
                      <a:extLst>
                        <a:ext uri="{28A0092B-C50C-407E-A947-70E740481C1C}">
                          <a14:useLocalDpi xmlns:a14="http://schemas.microsoft.com/office/drawing/2010/main" val="0"/>
                        </a:ext>
                      </a:extLst>
                    </a:blip>
                    <a:stretch>
                      <a:fillRect/>
                    </a:stretch>
                  </pic:blipFill>
                  <pic:spPr>
                    <a:xfrm>
                      <a:off x="0" y="0"/>
                      <a:ext cx="7964011" cy="6649378"/>
                    </a:xfrm>
                    <a:prstGeom prst="rect">
                      <a:avLst/>
                    </a:prstGeom>
                  </pic:spPr>
                </pic:pic>
              </a:graphicData>
            </a:graphic>
          </wp:inline>
        </w:drawing>
      </w:r>
    </w:p>
    <w:p w14:paraId="6FEB7F6C" w14:textId="04CED649" w:rsidR="00100147" w:rsidRPr="000F7541" w:rsidRDefault="00100147" w:rsidP="000F7541">
      <w:pPr>
        <w:pStyle w:val="1"/>
        <w:rPr>
          <w:b/>
          <w:bCs/>
          <w:sz w:val="48"/>
          <w:szCs w:val="48"/>
        </w:rPr>
      </w:pPr>
      <w:bookmarkStart w:id="4" w:name="_お使いになる前の準備2"/>
      <w:bookmarkStart w:id="5" w:name="_実際の画面（検索窓フォーム）"/>
      <w:bookmarkEnd w:id="4"/>
      <w:bookmarkEnd w:id="5"/>
      <w:r w:rsidRPr="000F7541">
        <w:rPr>
          <w:b/>
          <w:bCs/>
          <w:sz w:val="48"/>
          <w:szCs w:val="48"/>
        </w:rPr>
        <w:lastRenderedPageBreak/>
        <w:t>実際の画面（検索窓フォーム）</w:t>
      </w:r>
    </w:p>
    <w:p w14:paraId="38844852" w14:textId="4F419C2A" w:rsidR="00100147" w:rsidRPr="00100147" w:rsidRDefault="006E617D" w:rsidP="00100147">
      <w:pPr>
        <w:widowControl/>
        <w:jc w:val="left"/>
        <w:rPr>
          <w:rFonts w:ascii="ＭＳ Ｐゴシック" w:eastAsia="ＭＳ Ｐゴシック" w:hAnsi="ＭＳ Ｐゴシック" w:cs="ＭＳ Ｐゴシック"/>
          <w:kern w:val="0"/>
          <w:sz w:val="24"/>
          <w:szCs w:val="24"/>
        </w:rPr>
      </w:pPr>
      <w:r>
        <w:rPr>
          <w:rFonts w:ascii="ＭＳ Ｐゴシック" w:eastAsia="ＭＳ Ｐゴシック" w:hAnsi="ＭＳ Ｐゴシック" w:cs="ＭＳ Ｐゴシック"/>
          <w:noProof/>
          <w:kern w:val="0"/>
          <w:sz w:val="24"/>
          <w:szCs w:val="24"/>
        </w:rPr>
        <w:drawing>
          <wp:inline distT="0" distB="0" distL="0" distR="0" wp14:anchorId="2310DFEF" wp14:editId="62F9E6DF">
            <wp:extent cx="1729740" cy="4087087"/>
            <wp:effectExtent l="0" t="0" r="3810" b="8890"/>
            <wp:docPr id="1551511447"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1511447" name="図 1551511447"/>
                    <pic:cNvPicPr/>
                  </pic:nvPicPr>
                  <pic:blipFill>
                    <a:blip r:embed="rId12">
                      <a:extLst>
                        <a:ext uri="{28A0092B-C50C-407E-A947-70E740481C1C}">
                          <a14:useLocalDpi xmlns:a14="http://schemas.microsoft.com/office/drawing/2010/main" val="0"/>
                        </a:ext>
                      </a:extLst>
                    </a:blip>
                    <a:stretch>
                      <a:fillRect/>
                    </a:stretch>
                  </pic:blipFill>
                  <pic:spPr>
                    <a:xfrm>
                      <a:off x="0" y="0"/>
                      <a:ext cx="1734339" cy="4097954"/>
                    </a:xfrm>
                    <a:prstGeom prst="rect">
                      <a:avLst/>
                    </a:prstGeom>
                  </pic:spPr>
                </pic:pic>
              </a:graphicData>
            </a:graphic>
          </wp:inline>
        </w:drawing>
      </w:r>
    </w:p>
    <w:p w14:paraId="45D755D1" w14:textId="07EB2771" w:rsidR="00100147" w:rsidRPr="001C428D" w:rsidRDefault="00100147" w:rsidP="006E617D">
      <w:pPr>
        <w:rPr>
          <w:sz w:val="28"/>
          <w:szCs w:val="28"/>
        </w:rPr>
      </w:pPr>
      <w:r w:rsidRPr="001C428D">
        <w:rPr>
          <w:sz w:val="28"/>
          <w:szCs w:val="28"/>
        </w:rPr>
        <w:t>上のフォームが</w:t>
      </w:r>
      <w:r w:rsidR="0093101C" w:rsidRPr="001C428D">
        <w:rPr>
          <w:rFonts w:hint="eastAsia"/>
          <w:sz w:val="28"/>
          <w:szCs w:val="28"/>
        </w:rPr>
        <w:t>実際の</w:t>
      </w:r>
      <w:r w:rsidRPr="001C428D">
        <w:rPr>
          <w:sz w:val="28"/>
          <w:szCs w:val="28"/>
        </w:rPr>
        <w:t xml:space="preserve">検索窓です。 </w:t>
      </w:r>
    </w:p>
    <w:p w14:paraId="71041F92" w14:textId="0CFEB9D4" w:rsidR="00100147" w:rsidRPr="001C428D" w:rsidRDefault="00100147" w:rsidP="006E617D">
      <w:pPr>
        <w:rPr>
          <w:sz w:val="28"/>
          <w:szCs w:val="28"/>
        </w:rPr>
      </w:pPr>
      <w:r w:rsidRPr="001C428D">
        <w:rPr>
          <w:sz w:val="28"/>
          <w:szCs w:val="28"/>
        </w:rPr>
        <w:t>検索キーワードを入力するテキストボックス(</w:t>
      </w:r>
      <w:r w:rsidR="0093101C" w:rsidRPr="001C428D">
        <w:rPr>
          <w:rFonts w:hint="eastAsia"/>
          <w:sz w:val="28"/>
          <w:szCs w:val="28"/>
        </w:rPr>
        <w:t>一番</w:t>
      </w:r>
      <w:r w:rsidRPr="001C428D">
        <w:rPr>
          <w:sz w:val="28"/>
          <w:szCs w:val="28"/>
        </w:rPr>
        <w:t>上の細長い窓）と</w:t>
      </w:r>
      <w:r w:rsidR="006E617D" w:rsidRPr="001C428D">
        <w:rPr>
          <w:rFonts w:hint="eastAsia"/>
          <w:sz w:val="28"/>
          <w:szCs w:val="28"/>
        </w:rPr>
        <w:t>その下に</w:t>
      </w:r>
      <w:r w:rsidRPr="001C428D">
        <w:rPr>
          <w:sz w:val="28"/>
          <w:szCs w:val="28"/>
        </w:rPr>
        <w:t>検索する列を選択するところ、そして(検索）ボタンが上部にございます。そしてその下に若干大きめのリスト</w:t>
      </w:r>
      <w:r w:rsidR="0093101C" w:rsidRPr="001C428D">
        <w:rPr>
          <w:rFonts w:hint="eastAsia"/>
          <w:sz w:val="28"/>
          <w:szCs w:val="28"/>
        </w:rPr>
        <w:t>を表示する窓がございます。</w:t>
      </w:r>
    </w:p>
    <w:p w14:paraId="46F62FFF" w14:textId="553578B8" w:rsidR="006E617D" w:rsidRPr="001C428D" w:rsidRDefault="006E617D" w:rsidP="006E617D">
      <w:pPr>
        <w:rPr>
          <w:rFonts w:hint="eastAsia"/>
          <w:sz w:val="28"/>
          <w:szCs w:val="28"/>
        </w:rPr>
      </w:pPr>
      <w:r w:rsidRPr="001C428D">
        <w:rPr>
          <w:rFonts w:hint="eastAsia"/>
          <w:sz w:val="28"/>
          <w:szCs w:val="28"/>
        </w:rPr>
        <w:t>窓の下にはチェックを付けるところがございまして、こちらにチェックを入れていただくと完全一致の検索結果を返します。</w:t>
      </w:r>
    </w:p>
    <w:p w14:paraId="2FD5D8D7" w14:textId="4BB9DA0D" w:rsidR="0093101C" w:rsidRDefault="0071726A" w:rsidP="00100147">
      <w:pPr>
        <w:widowControl/>
        <w:spacing w:before="100" w:beforeAutospacing="1" w:after="100" w:afterAutospacing="1"/>
        <w:jc w:val="left"/>
        <w:rPr>
          <w:rFonts w:ascii="ＭＳ Ｐゴシック" w:eastAsia="ＭＳ Ｐゴシック" w:hAnsi="ＭＳ Ｐゴシック" w:cs="ＭＳ Ｐゴシック"/>
          <w:kern w:val="0"/>
          <w:sz w:val="24"/>
          <w:szCs w:val="24"/>
        </w:rPr>
      </w:pPr>
      <w:r>
        <w:rPr>
          <w:rFonts w:ascii="ＭＳ Ｐゴシック" w:eastAsia="ＭＳ Ｐゴシック" w:hAnsi="ＭＳ Ｐゴシック" w:cs="ＭＳ Ｐゴシック"/>
          <w:noProof/>
          <w:kern w:val="0"/>
          <w:sz w:val="24"/>
          <w:szCs w:val="24"/>
        </w:rPr>
        <w:drawing>
          <wp:inline distT="0" distB="0" distL="0" distR="0" wp14:anchorId="33EF1365" wp14:editId="7B8AD2B5">
            <wp:extent cx="9777730" cy="5199380"/>
            <wp:effectExtent l="0" t="0" r="0" b="1270"/>
            <wp:docPr id="1757190247"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7190247" name="図 1757190247"/>
                    <pic:cNvPicPr/>
                  </pic:nvPicPr>
                  <pic:blipFill>
                    <a:blip r:embed="rId13">
                      <a:extLst>
                        <a:ext uri="{28A0092B-C50C-407E-A947-70E740481C1C}">
                          <a14:useLocalDpi xmlns:a14="http://schemas.microsoft.com/office/drawing/2010/main" val="0"/>
                        </a:ext>
                      </a:extLst>
                    </a:blip>
                    <a:stretch>
                      <a:fillRect/>
                    </a:stretch>
                  </pic:blipFill>
                  <pic:spPr>
                    <a:xfrm>
                      <a:off x="0" y="0"/>
                      <a:ext cx="9777730" cy="5199380"/>
                    </a:xfrm>
                    <a:prstGeom prst="rect">
                      <a:avLst/>
                    </a:prstGeom>
                  </pic:spPr>
                </pic:pic>
              </a:graphicData>
            </a:graphic>
          </wp:inline>
        </w:drawing>
      </w:r>
    </w:p>
    <w:p w14:paraId="64A1DA84" w14:textId="77777777" w:rsidR="006E617D" w:rsidRDefault="006E617D" w:rsidP="00100147">
      <w:pPr>
        <w:widowControl/>
        <w:spacing w:before="100" w:beforeAutospacing="1" w:after="100" w:afterAutospacing="1"/>
        <w:jc w:val="left"/>
        <w:rPr>
          <w:rFonts w:ascii="ＭＳ Ｐゴシック" w:eastAsia="ＭＳ Ｐゴシック" w:hAnsi="ＭＳ Ｐゴシック" w:cs="ＭＳ Ｐゴシック"/>
          <w:kern w:val="0"/>
          <w:sz w:val="24"/>
          <w:szCs w:val="24"/>
        </w:rPr>
      </w:pPr>
    </w:p>
    <w:p w14:paraId="477FBDB7" w14:textId="77777777" w:rsidR="00100147" w:rsidRPr="0041687B" w:rsidRDefault="00100147" w:rsidP="0041687B">
      <w:pPr>
        <w:pStyle w:val="1"/>
        <w:rPr>
          <w:b/>
          <w:bCs/>
          <w:sz w:val="48"/>
          <w:szCs w:val="48"/>
        </w:rPr>
      </w:pPr>
      <w:bookmarkStart w:id="6" w:name="_実際の画面（ワークシート）"/>
      <w:bookmarkStart w:id="7" w:name="_操作方法"/>
      <w:bookmarkStart w:id="8" w:name="_Hlk124603011"/>
      <w:bookmarkEnd w:id="6"/>
      <w:bookmarkEnd w:id="7"/>
      <w:r w:rsidRPr="0041687B">
        <w:rPr>
          <w:b/>
          <w:bCs/>
          <w:sz w:val="48"/>
          <w:szCs w:val="48"/>
        </w:rPr>
        <w:t>操作方法</w:t>
      </w:r>
    </w:p>
    <w:bookmarkEnd w:id="8"/>
    <w:p w14:paraId="492B7B71" w14:textId="2EEAA1A3" w:rsidR="000B1A94" w:rsidRPr="001C428D" w:rsidRDefault="00100147" w:rsidP="001C428D">
      <w:pPr>
        <w:rPr>
          <w:sz w:val="28"/>
          <w:szCs w:val="28"/>
        </w:rPr>
      </w:pPr>
      <w:r w:rsidRPr="001C428D">
        <w:rPr>
          <w:sz w:val="28"/>
          <w:szCs w:val="28"/>
        </w:rPr>
        <w:t>まず、ワークシート</w:t>
      </w:r>
      <w:r w:rsidR="001C428D" w:rsidRPr="001C428D">
        <w:rPr>
          <w:rFonts w:hint="eastAsia"/>
          <w:sz w:val="28"/>
          <w:szCs w:val="28"/>
        </w:rPr>
        <w:t>左上部</w:t>
      </w:r>
      <w:r w:rsidRPr="001C428D">
        <w:rPr>
          <w:sz w:val="28"/>
          <w:szCs w:val="28"/>
        </w:rPr>
        <w:t>に</w:t>
      </w:r>
      <w:r w:rsidR="001C428D" w:rsidRPr="001C428D">
        <w:rPr>
          <w:rFonts w:hint="eastAsia"/>
          <w:sz w:val="28"/>
          <w:szCs w:val="28"/>
        </w:rPr>
        <w:t>ござい</w:t>
      </w:r>
      <w:r w:rsidRPr="001C428D">
        <w:rPr>
          <w:sz w:val="28"/>
          <w:szCs w:val="28"/>
        </w:rPr>
        <w:t>ます「検索フォームを表示」と記載されたボタンをクリックしていただきます。</w:t>
      </w:r>
    </w:p>
    <w:p w14:paraId="34E7DD61" w14:textId="3E306709" w:rsidR="000B1A94" w:rsidRDefault="001C428D" w:rsidP="00100147">
      <w:pPr>
        <w:widowControl/>
        <w:spacing w:before="100" w:beforeAutospacing="1" w:after="100" w:afterAutospacing="1"/>
        <w:jc w:val="left"/>
        <w:rPr>
          <w:rFonts w:ascii="ＭＳ Ｐゴシック" w:eastAsia="ＭＳ Ｐゴシック" w:hAnsi="ＭＳ Ｐゴシック" w:cs="ＭＳ Ｐゴシック"/>
          <w:kern w:val="0"/>
          <w:sz w:val="24"/>
          <w:szCs w:val="24"/>
        </w:rPr>
      </w:pPr>
      <w:r>
        <w:rPr>
          <w:rFonts w:ascii="ＭＳ Ｐゴシック" w:eastAsia="ＭＳ Ｐゴシック" w:hAnsi="ＭＳ Ｐゴシック" w:cs="ＭＳ Ｐゴシック"/>
          <w:noProof/>
          <w:kern w:val="0"/>
          <w:sz w:val="24"/>
          <w:szCs w:val="24"/>
        </w:rPr>
        <w:lastRenderedPageBreak/>
        <w:drawing>
          <wp:inline distT="0" distB="0" distL="0" distR="0" wp14:anchorId="61ED9989" wp14:editId="3B3C15C7">
            <wp:extent cx="2695951" cy="1209844"/>
            <wp:effectExtent l="0" t="0" r="0" b="9525"/>
            <wp:docPr id="780402874"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0402874" name="図 780402874"/>
                    <pic:cNvPicPr/>
                  </pic:nvPicPr>
                  <pic:blipFill>
                    <a:blip r:embed="rId14">
                      <a:extLst>
                        <a:ext uri="{28A0092B-C50C-407E-A947-70E740481C1C}">
                          <a14:useLocalDpi xmlns:a14="http://schemas.microsoft.com/office/drawing/2010/main" val="0"/>
                        </a:ext>
                      </a:extLst>
                    </a:blip>
                    <a:stretch>
                      <a:fillRect/>
                    </a:stretch>
                  </pic:blipFill>
                  <pic:spPr>
                    <a:xfrm>
                      <a:off x="0" y="0"/>
                      <a:ext cx="2695951" cy="1209844"/>
                    </a:xfrm>
                    <a:prstGeom prst="rect">
                      <a:avLst/>
                    </a:prstGeom>
                  </pic:spPr>
                </pic:pic>
              </a:graphicData>
            </a:graphic>
          </wp:inline>
        </w:drawing>
      </w:r>
    </w:p>
    <w:p w14:paraId="6A3D5414" w14:textId="028A84B5" w:rsidR="00100147" w:rsidRPr="001C428D" w:rsidRDefault="001C428D" w:rsidP="001C428D">
      <w:pPr>
        <w:rPr>
          <w:rFonts w:hint="eastAsia"/>
          <w:sz w:val="28"/>
          <w:szCs w:val="28"/>
        </w:rPr>
      </w:pPr>
      <w:r w:rsidRPr="001C428D">
        <w:rPr>
          <w:rFonts w:hint="eastAsia"/>
          <w:sz w:val="28"/>
          <w:szCs w:val="28"/>
        </w:rPr>
        <w:t>そうしましたら</w:t>
      </w:r>
      <w:r w:rsidR="00100147" w:rsidRPr="001C428D">
        <w:rPr>
          <w:sz w:val="28"/>
          <w:szCs w:val="28"/>
        </w:rPr>
        <w:t>検索フォームが出てきますので、まず</w:t>
      </w:r>
      <w:r w:rsidR="00B92C51" w:rsidRPr="001C428D">
        <w:rPr>
          <w:rFonts w:hint="eastAsia"/>
          <w:sz w:val="28"/>
          <w:szCs w:val="28"/>
        </w:rPr>
        <w:t>検索キーワード入力欄に検索ワードを入力していただき</w:t>
      </w:r>
      <w:r w:rsidR="00100147" w:rsidRPr="001C428D">
        <w:rPr>
          <w:sz w:val="28"/>
          <w:szCs w:val="28"/>
        </w:rPr>
        <w:t>検索する列（A(1列目）からAZ(52列目)）を選択していただき、フォーム</w:t>
      </w:r>
      <w:r w:rsidR="00B92C51" w:rsidRPr="001C428D">
        <w:rPr>
          <w:rFonts w:hint="eastAsia"/>
          <w:sz w:val="28"/>
          <w:szCs w:val="28"/>
        </w:rPr>
        <w:t>上方</w:t>
      </w:r>
      <w:r w:rsidR="00100147" w:rsidRPr="001C428D">
        <w:rPr>
          <w:sz w:val="28"/>
          <w:szCs w:val="28"/>
        </w:rPr>
        <w:t>にございます「検索ボタン」を押していただき</w:t>
      </w:r>
      <w:r w:rsidR="00B92C51" w:rsidRPr="001C428D">
        <w:rPr>
          <w:rFonts w:hint="eastAsia"/>
          <w:sz w:val="28"/>
          <w:szCs w:val="28"/>
        </w:rPr>
        <w:t>れば検索することが可能です。</w:t>
      </w:r>
    </w:p>
    <w:p w14:paraId="47C2971D" w14:textId="6516C0D1" w:rsidR="000B1A94" w:rsidRDefault="001C428D" w:rsidP="00100147">
      <w:pPr>
        <w:widowControl/>
        <w:spacing w:before="100" w:beforeAutospacing="1" w:after="100" w:afterAutospacing="1"/>
        <w:jc w:val="left"/>
        <w:rPr>
          <w:rFonts w:ascii="ＭＳ Ｐゴシック" w:eastAsia="ＭＳ Ｐゴシック" w:hAnsi="ＭＳ Ｐゴシック" w:cs="ＭＳ Ｐゴシック"/>
          <w:kern w:val="0"/>
          <w:sz w:val="24"/>
          <w:szCs w:val="24"/>
        </w:rPr>
      </w:pPr>
      <w:r>
        <w:rPr>
          <w:rFonts w:ascii="ＭＳ Ｐゴシック" w:eastAsia="ＭＳ Ｐゴシック" w:hAnsi="ＭＳ Ｐゴシック" w:cs="ＭＳ Ｐゴシック"/>
          <w:noProof/>
          <w:kern w:val="0"/>
          <w:sz w:val="24"/>
          <w:szCs w:val="24"/>
        </w:rPr>
        <w:drawing>
          <wp:inline distT="0" distB="0" distL="0" distR="0" wp14:anchorId="34F0113B" wp14:editId="3E8AFA57">
            <wp:extent cx="4777740" cy="4187718"/>
            <wp:effectExtent l="0" t="0" r="3810" b="3810"/>
            <wp:docPr id="473137727"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3137727" name="図 473137727"/>
                    <pic:cNvPicPr/>
                  </pic:nvPicPr>
                  <pic:blipFill>
                    <a:blip r:embed="rId15">
                      <a:extLst>
                        <a:ext uri="{28A0092B-C50C-407E-A947-70E740481C1C}">
                          <a14:useLocalDpi xmlns:a14="http://schemas.microsoft.com/office/drawing/2010/main" val="0"/>
                        </a:ext>
                      </a:extLst>
                    </a:blip>
                    <a:stretch>
                      <a:fillRect/>
                    </a:stretch>
                  </pic:blipFill>
                  <pic:spPr>
                    <a:xfrm>
                      <a:off x="0" y="0"/>
                      <a:ext cx="4784198" cy="4193379"/>
                    </a:xfrm>
                    <a:prstGeom prst="rect">
                      <a:avLst/>
                    </a:prstGeom>
                  </pic:spPr>
                </pic:pic>
              </a:graphicData>
            </a:graphic>
          </wp:inline>
        </w:drawing>
      </w:r>
    </w:p>
    <w:p w14:paraId="494758FD" w14:textId="77777777" w:rsidR="001C428D" w:rsidRPr="001C428D" w:rsidRDefault="001C428D" w:rsidP="001C428D">
      <w:pPr>
        <w:rPr>
          <w:sz w:val="28"/>
          <w:szCs w:val="28"/>
        </w:rPr>
      </w:pPr>
      <w:r w:rsidRPr="001C428D">
        <w:rPr>
          <w:rFonts w:hint="eastAsia"/>
          <w:sz w:val="28"/>
          <w:szCs w:val="28"/>
        </w:rPr>
        <w:t>「完全一致」のところにチェックを入れない場合は</w:t>
      </w:r>
      <w:r w:rsidR="003040BC" w:rsidRPr="001C428D">
        <w:rPr>
          <w:rFonts w:hint="eastAsia"/>
          <w:sz w:val="28"/>
          <w:szCs w:val="28"/>
        </w:rPr>
        <w:t>検索</w:t>
      </w:r>
      <w:r w:rsidR="003040BC" w:rsidRPr="001C428D">
        <w:rPr>
          <w:sz w:val="28"/>
          <w:szCs w:val="28"/>
        </w:rPr>
        <w:t>ボタンを押</w:t>
      </w:r>
      <w:r w:rsidR="003040BC" w:rsidRPr="001C428D">
        <w:rPr>
          <w:rFonts w:hint="eastAsia"/>
          <w:sz w:val="28"/>
          <w:szCs w:val="28"/>
        </w:rPr>
        <w:t>す</w:t>
      </w:r>
      <w:r w:rsidR="003040BC" w:rsidRPr="001C428D">
        <w:rPr>
          <w:sz w:val="28"/>
          <w:szCs w:val="28"/>
        </w:rPr>
        <w:t>と検索</w:t>
      </w:r>
      <w:r w:rsidR="003040BC" w:rsidRPr="001C428D">
        <w:rPr>
          <w:rFonts w:hint="eastAsia"/>
          <w:sz w:val="28"/>
          <w:szCs w:val="28"/>
        </w:rPr>
        <w:t>キー</w:t>
      </w:r>
      <w:r w:rsidR="003040BC" w:rsidRPr="001C428D">
        <w:rPr>
          <w:sz w:val="28"/>
          <w:szCs w:val="28"/>
        </w:rPr>
        <w:t>ワード</w:t>
      </w:r>
      <w:r w:rsidRPr="001C428D">
        <w:rPr>
          <w:rFonts w:hint="eastAsia"/>
          <w:sz w:val="28"/>
          <w:szCs w:val="28"/>
        </w:rPr>
        <w:t>を</w:t>
      </w:r>
      <w:r w:rsidR="003040BC" w:rsidRPr="001C428D">
        <w:rPr>
          <w:rFonts w:hint="eastAsia"/>
          <w:sz w:val="28"/>
          <w:szCs w:val="28"/>
        </w:rPr>
        <w:t>含む</w:t>
      </w:r>
      <w:r w:rsidR="003040BC" w:rsidRPr="001C428D">
        <w:rPr>
          <w:sz w:val="28"/>
          <w:szCs w:val="28"/>
        </w:rPr>
        <w:t>すべての</w:t>
      </w:r>
      <w:r w:rsidRPr="001C428D">
        <w:rPr>
          <w:rFonts w:hint="eastAsia"/>
          <w:sz w:val="28"/>
          <w:szCs w:val="28"/>
        </w:rPr>
        <w:t>単語</w:t>
      </w:r>
      <w:r w:rsidR="003040BC" w:rsidRPr="001C428D">
        <w:rPr>
          <w:rFonts w:hint="eastAsia"/>
          <w:sz w:val="28"/>
          <w:szCs w:val="28"/>
        </w:rPr>
        <w:t>が</w:t>
      </w:r>
      <w:r w:rsidR="003040BC" w:rsidRPr="001C428D">
        <w:rPr>
          <w:sz w:val="28"/>
          <w:szCs w:val="28"/>
        </w:rPr>
        <w:t>結果がリスト表示されます</w:t>
      </w:r>
      <w:r w:rsidRPr="001C428D">
        <w:rPr>
          <w:rFonts w:hint="eastAsia"/>
          <w:sz w:val="28"/>
          <w:szCs w:val="28"/>
        </w:rPr>
        <w:t>。</w:t>
      </w:r>
    </w:p>
    <w:p w14:paraId="081121CD" w14:textId="499AFA86" w:rsidR="003040BC" w:rsidRDefault="003040BC" w:rsidP="001C428D">
      <w:pPr>
        <w:rPr>
          <w:sz w:val="28"/>
          <w:szCs w:val="28"/>
        </w:rPr>
      </w:pPr>
      <w:r w:rsidRPr="001C428D">
        <w:rPr>
          <w:rFonts w:hint="eastAsia"/>
          <w:sz w:val="28"/>
          <w:szCs w:val="28"/>
        </w:rPr>
        <w:t>この結果リスト</w:t>
      </w:r>
      <w:r w:rsidR="001C428D">
        <w:rPr>
          <w:rFonts w:hint="eastAsia"/>
          <w:sz w:val="28"/>
          <w:szCs w:val="28"/>
        </w:rPr>
        <w:t>（結果表示窓）</w:t>
      </w:r>
      <w:r w:rsidRPr="001C428D">
        <w:rPr>
          <w:rFonts w:hint="eastAsia"/>
          <w:sz w:val="28"/>
          <w:szCs w:val="28"/>
        </w:rPr>
        <w:t>に表示された</w:t>
      </w:r>
      <w:r w:rsidR="001C428D">
        <w:rPr>
          <w:rFonts w:hint="eastAsia"/>
          <w:sz w:val="28"/>
          <w:szCs w:val="28"/>
        </w:rPr>
        <w:t>単語</w:t>
      </w:r>
      <w:r w:rsidRPr="001C428D">
        <w:rPr>
          <w:rFonts w:hint="eastAsia"/>
          <w:sz w:val="28"/>
          <w:szCs w:val="28"/>
        </w:rPr>
        <w:t>を</w:t>
      </w:r>
      <w:r w:rsidRPr="001C428D">
        <w:rPr>
          <w:sz w:val="28"/>
          <w:szCs w:val="28"/>
        </w:rPr>
        <w:t>クリックしていただきま</w:t>
      </w:r>
      <w:r w:rsidRPr="001C428D">
        <w:rPr>
          <w:rFonts w:hint="eastAsia"/>
          <w:sz w:val="28"/>
          <w:szCs w:val="28"/>
        </w:rPr>
        <w:t>す</w:t>
      </w:r>
      <w:r w:rsidRPr="001C428D">
        <w:rPr>
          <w:sz w:val="28"/>
          <w:szCs w:val="28"/>
        </w:rPr>
        <w:t>と、ワークシート内</w:t>
      </w:r>
      <w:r w:rsidRPr="001C428D">
        <w:rPr>
          <w:rFonts w:hint="eastAsia"/>
          <w:sz w:val="28"/>
          <w:szCs w:val="28"/>
        </w:rPr>
        <w:t>のクリックした</w:t>
      </w:r>
      <w:r w:rsidR="00505C85">
        <w:rPr>
          <w:rFonts w:hint="eastAsia"/>
          <w:sz w:val="28"/>
          <w:szCs w:val="28"/>
        </w:rPr>
        <w:t>単語</w:t>
      </w:r>
      <w:r w:rsidRPr="001C428D">
        <w:rPr>
          <w:rFonts w:hint="eastAsia"/>
          <w:sz w:val="28"/>
          <w:szCs w:val="28"/>
        </w:rPr>
        <w:t>の</w:t>
      </w:r>
      <w:r w:rsidRPr="001C428D">
        <w:rPr>
          <w:sz w:val="28"/>
          <w:szCs w:val="28"/>
        </w:rPr>
        <w:t>場所へカーソル</w:t>
      </w:r>
      <w:r w:rsidRPr="001C428D">
        <w:rPr>
          <w:rFonts w:hint="eastAsia"/>
          <w:sz w:val="28"/>
          <w:szCs w:val="28"/>
        </w:rPr>
        <w:t>（選択セル）</w:t>
      </w:r>
      <w:r w:rsidRPr="001C428D">
        <w:rPr>
          <w:sz w:val="28"/>
          <w:szCs w:val="28"/>
        </w:rPr>
        <w:t>が移動</w:t>
      </w:r>
      <w:r w:rsidR="00505C85">
        <w:rPr>
          <w:rFonts w:hint="eastAsia"/>
          <w:sz w:val="28"/>
          <w:szCs w:val="28"/>
        </w:rPr>
        <w:t>いた</w:t>
      </w:r>
      <w:r w:rsidRPr="001C428D">
        <w:rPr>
          <w:sz w:val="28"/>
          <w:szCs w:val="28"/>
        </w:rPr>
        <w:t>します。</w:t>
      </w:r>
    </w:p>
    <w:p w14:paraId="14E21D89" w14:textId="5C8EDA0D" w:rsidR="00505C85" w:rsidRPr="001C428D" w:rsidRDefault="00505C85" w:rsidP="001C428D">
      <w:pPr>
        <w:rPr>
          <w:rFonts w:hint="eastAsia"/>
          <w:sz w:val="28"/>
          <w:szCs w:val="28"/>
        </w:rPr>
      </w:pPr>
      <w:r>
        <w:rPr>
          <w:rFonts w:hint="eastAsia"/>
          <w:noProof/>
          <w:sz w:val="28"/>
          <w:szCs w:val="28"/>
        </w:rPr>
        <w:drawing>
          <wp:inline distT="0" distB="0" distL="0" distR="0" wp14:anchorId="6F4FFA4A" wp14:editId="1B759CAF">
            <wp:extent cx="4411980" cy="3817621"/>
            <wp:effectExtent l="0" t="0" r="7620" b="0"/>
            <wp:docPr id="790280329"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0280329" name="図 790280329"/>
                    <pic:cNvPicPr/>
                  </pic:nvPicPr>
                  <pic:blipFill>
                    <a:blip r:embed="rId16">
                      <a:extLst>
                        <a:ext uri="{28A0092B-C50C-407E-A947-70E740481C1C}">
                          <a14:useLocalDpi xmlns:a14="http://schemas.microsoft.com/office/drawing/2010/main" val="0"/>
                        </a:ext>
                      </a:extLst>
                    </a:blip>
                    <a:stretch>
                      <a:fillRect/>
                    </a:stretch>
                  </pic:blipFill>
                  <pic:spPr>
                    <a:xfrm>
                      <a:off x="0" y="0"/>
                      <a:ext cx="4429748" cy="3832995"/>
                    </a:xfrm>
                    <a:prstGeom prst="rect">
                      <a:avLst/>
                    </a:prstGeom>
                  </pic:spPr>
                </pic:pic>
              </a:graphicData>
            </a:graphic>
          </wp:inline>
        </w:drawing>
      </w:r>
    </w:p>
    <w:p w14:paraId="54E4A2A9" w14:textId="174342BC" w:rsidR="00100147" w:rsidRPr="00100147" w:rsidRDefault="00100147" w:rsidP="003040BC">
      <w:pPr>
        <w:widowControl/>
        <w:spacing w:before="100" w:beforeAutospacing="1" w:after="100" w:afterAutospacing="1"/>
        <w:jc w:val="left"/>
        <w:rPr>
          <w:rFonts w:ascii="ＭＳ Ｐゴシック" w:eastAsia="ＭＳ Ｐゴシック" w:hAnsi="ＭＳ Ｐゴシック" w:cs="ＭＳ Ｐゴシック"/>
          <w:kern w:val="0"/>
          <w:sz w:val="24"/>
          <w:szCs w:val="24"/>
        </w:rPr>
      </w:pPr>
    </w:p>
    <w:p w14:paraId="0A2EA1E4" w14:textId="01D3EE18" w:rsidR="00FD72D3" w:rsidRDefault="00FD72D3" w:rsidP="00505C85">
      <w:pPr>
        <w:rPr>
          <w:sz w:val="28"/>
          <w:szCs w:val="28"/>
        </w:rPr>
      </w:pPr>
      <w:r>
        <w:rPr>
          <w:rFonts w:hint="eastAsia"/>
          <w:sz w:val="28"/>
          <w:szCs w:val="28"/>
        </w:rPr>
        <w:lastRenderedPageBreak/>
        <w:t>「完全一致」にチェックを入れた場合は寸分たがわない単語が結果として返って参ります。</w:t>
      </w:r>
    </w:p>
    <w:p w14:paraId="53864849" w14:textId="6C09514E" w:rsidR="00FD72D3" w:rsidRDefault="00FD72D3" w:rsidP="00505C85">
      <w:pPr>
        <w:rPr>
          <w:sz w:val="28"/>
          <w:szCs w:val="28"/>
        </w:rPr>
      </w:pPr>
      <w:r>
        <w:rPr>
          <w:rFonts w:hint="eastAsia"/>
          <w:noProof/>
          <w:sz w:val="28"/>
          <w:szCs w:val="28"/>
        </w:rPr>
        <w:drawing>
          <wp:inline distT="0" distB="0" distL="0" distR="0" wp14:anchorId="3C810C61" wp14:editId="2B4F6E2E">
            <wp:extent cx="2522220" cy="4587338"/>
            <wp:effectExtent l="0" t="0" r="0" b="3810"/>
            <wp:docPr id="1139982242"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9982242" name="図 1139982242"/>
                    <pic:cNvPicPr/>
                  </pic:nvPicPr>
                  <pic:blipFill>
                    <a:blip r:embed="rId17">
                      <a:extLst>
                        <a:ext uri="{28A0092B-C50C-407E-A947-70E740481C1C}">
                          <a14:useLocalDpi xmlns:a14="http://schemas.microsoft.com/office/drawing/2010/main" val="0"/>
                        </a:ext>
                      </a:extLst>
                    </a:blip>
                    <a:stretch>
                      <a:fillRect/>
                    </a:stretch>
                  </pic:blipFill>
                  <pic:spPr>
                    <a:xfrm>
                      <a:off x="0" y="0"/>
                      <a:ext cx="2524243" cy="4591018"/>
                    </a:xfrm>
                    <a:prstGeom prst="rect">
                      <a:avLst/>
                    </a:prstGeom>
                  </pic:spPr>
                </pic:pic>
              </a:graphicData>
            </a:graphic>
          </wp:inline>
        </w:drawing>
      </w:r>
    </w:p>
    <w:p w14:paraId="16C4DA85" w14:textId="3655CB72" w:rsidR="00FD72D3" w:rsidRDefault="00FD72D3" w:rsidP="00505C85">
      <w:pPr>
        <w:rPr>
          <w:sz w:val="28"/>
          <w:szCs w:val="28"/>
        </w:rPr>
      </w:pPr>
      <w:r>
        <w:rPr>
          <w:rFonts w:hint="eastAsia"/>
          <w:sz w:val="28"/>
          <w:szCs w:val="28"/>
        </w:rPr>
        <w:t>赤丸のところがチェックを入れるところでございます。</w:t>
      </w:r>
    </w:p>
    <w:p w14:paraId="5BA325AC" w14:textId="77777777" w:rsidR="00FD72D3" w:rsidRDefault="00FD72D3" w:rsidP="00505C85">
      <w:pPr>
        <w:rPr>
          <w:rFonts w:hint="eastAsia"/>
          <w:sz w:val="28"/>
          <w:szCs w:val="28"/>
        </w:rPr>
      </w:pPr>
    </w:p>
    <w:p w14:paraId="47955985" w14:textId="0A08AF02" w:rsidR="00100147" w:rsidRPr="00505C85" w:rsidRDefault="003040BC" w:rsidP="00505C85">
      <w:pPr>
        <w:rPr>
          <w:sz w:val="28"/>
          <w:szCs w:val="28"/>
        </w:rPr>
      </w:pPr>
      <w:r w:rsidRPr="00505C85">
        <w:rPr>
          <w:rFonts w:hint="eastAsia"/>
          <w:sz w:val="28"/>
          <w:szCs w:val="28"/>
        </w:rPr>
        <w:t>検索</w:t>
      </w:r>
      <w:r w:rsidR="00100147" w:rsidRPr="00505C85">
        <w:rPr>
          <w:sz w:val="28"/>
          <w:szCs w:val="28"/>
        </w:rPr>
        <w:t>フォームは表示したままでワークシートの編集</w:t>
      </w:r>
      <w:r w:rsidR="00505C85" w:rsidRPr="00505C85">
        <w:rPr>
          <w:rFonts w:hint="eastAsia"/>
          <w:sz w:val="28"/>
          <w:szCs w:val="28"/>
        </w:rPr>
        <w:t>を行っていただけ</w:t>
      </w:r>
      <w:r w:rsidR="00100147" w:rsidRPr="00505C85">
        <w:rPr>
          <w:sz w:val="28"/>
          <w:szCs w:val="28"/>
        </w:rPr>
        <w:t>ます。</w:t>
      </w:r>
      <w:r w:rsidR="00505C85" w:rsidRPr="00505C85">
        <w:rPr>
          <w:rFonts w:hint="eastAsia"/>
          <w:sz w:val="28"/>
          <w:szCs w:val="28"/>
        </w:rPr>
        <w:t>5シート分の検索窓がございます。</w:t>
      </w:r>
    </w:p>
    <w:p w14:paraId="5E0EF0E1" w14:textId="4449AACF" w:rsidR="00CC3B59" w:rsidRPr="00505C85" w:rsidRDefault="00CC3B59" w:rsidP="00505C85">
      <w:pPr>
        <w:rPr>
          <w:sz w:val="28"/>
          <w:szCs w:val="28"/>
        </w:rPr>
      </w:pPr>
      <w:r w:rsidRPr="00505C85">
        <w:rPr>
          <w:rFonts w:hint="eastAsia"/>
          <w:sz w:val="28"/>
          <w:szCs w:val="28"/>
        </w:rPr>
        <w:t>作業が終了しましたら保存する前にワークシート名を変更していただけます。</w:t>
      </w:r>
      <w:r w:rsidR="00743CEC" w:rsidRPr="00505C85">
        <w:rPr>
          <w:rFonts w:hint="eastAsia"/>
          <w:sz w:val="28"/>
          <w:szCs w:val="28"/>
        </w:rPr>
        <w:t>タブ</w:t>
      </w:r>
      <w:r w:rsidR="00505C85" w:rsidRPr="00505C85">
        <w:rPr>
          <w:rFonts w:hint="eastAsia"/>
          <w:sz w:val="28"/>
          <w:szCs w:val="28"/>
        </w:rPr>
        <w:t>の名前</w:t>
      </w:r>
      <w:r w:rsidR="00743CEC" w:rsidRPr="00505C85">
        <w:rPr>
          <w:rFonts w:hint="eastAsia"/>
          <w:sz w:val="28"/>
          <w:szCs w:val="28"/>
        </w:rPr>
        <w:t>を</w:t>
      </w:r>
      <w:r w:rsidR="00505C85" w:rsidRPr="00505C85">
        <w:rPr>
          <w:rFonts w:hint="eastAsia"/>
          <w:sz w:val="28"/>
          <w:szCs w:val="28"/>
        </w:rPr>
        <w:t>ご</w:t>
      </w:r>
      <w:r w:rsidR="00743CEC" w:rsidRPr="00505C85">
        <w:rPr>
          <w:rFonts w:hint="eastAsia"/>
          <w:sz w:val="28"/>
          <w:szCs w:val="28"/>
        </w:rPr>
        <w:t>自由に</w:t>
      </w:r>
      <w:r w:rsidR="00505C85" w:rsidRPr="00505C85">
        <w:rPr>
          <w:rFonts w:hint="eastAsia"/>
          <w:sz w:val="28"/>
          <w:szCs w:val="28"/>
        </w:rPr>
        <w:t>ご変更</w:t>
      </w:r>
      <w:r w:rsidR="00743CEC" w:rsidRPr="00505C85">
        <w:rPr>
          <w:rFonts w:hint="eastAsia"/>
          <w:sz w:val="28"/>
          <w:szCs w:val="28"/>
        </w:rPr>
        <w:t>ください。</w:t>
      </w:r>
    </w:p>
    <w:p w14:paraId="0F497EA6" w14:textId="2303F486" w:rsidR="00171C08" w:rsidRDefault="00505C85" w:rsidP="00100147">
      <w:pPr>
        <w:widowControl/>
        <w:spacing w:before="100" w:beforeAutospacing="1" w:after="100" w:afterAutospacing="1"/>
        <w:jc w:val="left"/>
        <w:rPr>
          <w:rFonts w:ascii="ＭＳ Ｐゴシック" w:eastAsia="ＭＳ Ｐゴシック" w:hAnsi="ＭＳ Ｐゴシック" w:cs="ＭＳ Ｐゴシック"/>
          <w:kern w:val="0"/>
          <w:sz w:val="24"/>
          <w:szCs w:val="24"/>
        </w:rPr>
      </w:pPr>
      <w:r>
        <w:rPr>
          <w:rFonts w:ascii="ＭＳ Ｐゴシック" w:eastAsia="ＭＳ Ｐゴシック" w:hAnsi="ＭＳ Ｐゴシック" w:cs="ＭＳ Ｐゴシック"/>
          <w:noProof/>
          <w:kern w:val="0"/>
          <w:sz w:val="24"/>
          <w:szCs w:val="24"/>
        </w:rPr>
        <w:drawing>
          <wp:inline distT="0" distB="0" distL="0" distR="0" wp14:anchorId="69C87598" wp14:editId="1C8B1E82">
            <wp:extent cx="9126224" cy="876422"/>
            <wp:effectExtent l="0" t="0" r="0" b="0"/>
            <wp:docPr id="1117260872"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7260872" name="図 1117260872"/>
                    <pic:cNvPicPr/>
                  </pic:nvPicPr>
                  <pic:blipFill>
                    <a:blip r:embed="rId18">
                      <a:extLst>
                        <a:ext uri="{28A0092B-C50C-407E-A947-70E740481C1C}">
                          <a14:useLocalDpi xmlns:a14="http://schemas.microsoft.com/office/drawing/2010/main" val="0"/>
                        </a:ext>
                      </a:extLst>
                    </a:blip>
                    <a:stretch>
                      <a:fillRect/>
                    </a:stretch>
                  </pic:blipFill>
                  <pic:spPr>
                    <a:xfrm>
                      <a:off x="0" y="0"/>
                      <a:ext cx="9126224" cy="876422"/>
                    </a:xfrm>
                    <a:prstGeom prst="rect">
                      <a:avLst/>
                    </a:prstGeom>
                  </pic:spPr>
                </pic:pic>
              </a:graphicData>
            </a:graphic>
          </wp:inline>
        </w:drawing>
      </w:r>
    </w:p>
    <w:p w14:paraId="1FECE715" w14:textId="39C1774A" w:rsidR="00AD09AD" w:rsidRDefault="00AD09AD" w:rsidP="00AD09AD">
      <w:pPr>
        <w:pStyle w:val="1"/>
        <w:rPr>
          <w:b/>
          <w:bCs/>
          <w:sz w:val="48"/>
          <w:szCs w:val="48"/>
        </w:rPr>
      </w:pPr>
      <w:bookmarkStart w:id="9" w:name="_サポート"/>
      <w:bookmarkEnd w:id="9"/>
      <w:r>
        <w:rPr>
          <w:rFonts w:hint="eastAsia"/>
          <w:b/>
          <w:bCs/>
          <w:sz w:val="48"/>
          <w:szCs w:val="48"/>
        </w:rPr>
        <w:t>サポート</w:t>
      </w:r>
    </w:p>
    <w:p w14:paraId="4E0A2EF1" w14:textId="1F5A9815" w:rsidR="00AD09AD" w:rsidRPr="00505C85" w:rsidRDefault="00AD09AD" w:rsidP="00505C85">
      <w:pPr>
        <w:rPr>
          <w:sz w:val="28"/>
          <w:szCs w:val="28"/>
        </w:rPr>
      </w:pPr>
      <w:r w:rsidRPr="00505C85">
        <w:rPr>
          <w:rFonts w:hint="eastAsia"/>
          <w:sz w:val="28"/>
          <w:szCs w:val="28"/>
        </w:rPr>
        <w:t>このソフトをお使いになられてご不明な点やソフトの不具合などがございましたら下記メールへご連絡ください。</w:t>
      </w:r>
    </w:p>
    <w:p w14:paraId="654B6D2B" w14:textId="3577E4FF" w:rsidR="00AD09AD" w:rsidRPr="00505C85" w:rsidRDefault="00AD09AD" w:rsidP="00505C85">
      <w:pPr>
        <w:rPr>
          <w:sz w:val="28"/>
          <w:szCs w:val="28"/>
        </w:rPr>
      </w:pPr>
      <w:r w:rsidRPr="00505C85">
        <w:rPr>
          <w:rFonts w:hint="eastAsia"/>
          <w:sz w:val="28"/>
          <w:szCs w:val="28"/>
        </w:rPr>
        <w:t>メール：</w:t>
      </w:r>
      <w:r w:rsidR="006809FA" w:rsidRPr="00505C85">
        <w:rPr>
          <w:rFonts w:hint="eastAsia"/>
          <w:sz w:val="28"/>
          <w:szCs w:val="28"/>
        </w:rPr>
        <w:t>kazushikato77</w:t>
      </w:r>
      <w:r w:rsidR="00616197" w:rsidRPr="00505C85">
        <w:rPr>
          <w:sz w:val="28"/>
          <w:szCs w:val="28"/>
        </w:rPr>
        <w:t>@</w:t>
      </w:r>
      <w:r w:rsidR="00C4042B" w:rsidRPr="00505C85">
        <w:rPr>
          <w:rFonts w:hint="eastAsia"/>
          <w:sz w:val="28"/>
          <w:szCs w:val="28"/>
        </w:rPr>
        <w:t>gmail.com</w:t>
      </w:r>
    </w:p>
    <w:p w14:paraId="1060A3AD" w14:textId="1EEB8CCF" w:rsidR="00AD09AD" w:rsidRPr="00505C85" w:rsidRDefault="00AD09AD" w:rsidP="00505C85">
      <w:pPr>
        <w:rPr>
          <w:sz w:val="28"/>
          <w:szCs w:val="28"/>
        </w:rPr>
      </w:pPr>
      <w:r w:rsidRPr="00505C85">
        <w:rPr>
          <w:rFonts w:hint="eastAsia"/>
          <w:sz w:val="28"/>
          <w:szCs w:val="28"/>
        </w:rPr>
        <w:t>加藤</w:t>
      </w:r>
      <w:r w:rsidR="00616197" w:rsidRPr="00505C85">
        <w:rPr>
          <w:rFonts w:hint="eastAsia"/>
          <w:sz w:val="28"/>
          <w:szCs w:val="28"/>
        </w:rPr>
        <w:t>一士</w:t>
      </w:r>
    </w:p>
    <w:p w14:paraId="6A5F5070" w14:textId="6AEBF780" w:rsidR="000D14A9" w:rsidRPr="00505C85" w:rsidRDefault="00356702" w:rsidP="00505C85">
      <w:pPr>
        <w:rPr>
          <w:rFonts w:asciiTheme="minorEastAsia" w:hAnsiTheme="minorEastAsia" w:cs="ＭＳ Ｐゴシック"/>
          <w:kern w:val="0"/>
          <w:sz w:val="28"/>
          <w:szCs w:val="28"/>
        </w:rPr>
      </w:pPr>
      <w:hyperlink w:anchor="_メニュー" w:history="1">
        <w:r w:rsidR="000D14A9" w:rsidRPr="00505C85">
          <w:rPr>
            <w:rStyle w:val="a3"/>
            <w:rFonts w:asciiTheme="minorEastAsia" w:hAnsiTheme="minorEastAsia" w:cs="ＭＳ Ｐゴシック"/>
            <w:kern w:val="0"/>
            <w:sz w:val="28"/>
            <w:szCs w:val="28"/>
          </w:rPr>
          <w:t>メニューへ戻る</w:t>
        </w:r>
      </w:hyperlink>
    </w:p>
    <w:p w14:paraId="479828C5" w14:textId="1184A202" w:rsidR="00100147" w:rsidRPr="00100147" w:rsidRDefault="00100147" w:rsidP="00100147">
      <w:pPr>
        <w:widowControl/>
        <w:jc w:val="left"/>
        <w:rPr>
          <w:rFonts w:ascii="ＭＳ Ｐゴシック" w:eastAsia="ＭＳ Ｐゴシック" w:hAnsi="ＭＳ Ｐゴシック" w:cs="ＭＳ Ｐゴシック"/>
          <w:kern w:val="0"/>
          <w:sz w:val="24"/>
          <w:szCs w:val="24"/>
        </w:rPr>
      </w:pPr>
    </w:p>
    <w:sectPr w:rsidR="00100147" w:rsidRPr="00100147" w:rsidSect="001030FF">
      <w:pgSz w:w="16838" w:h="23811" w:code="8"/>
      <w:pgMar w:top="720" w:right="720" w:bottom="720" w:left="72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59A0A43" w14:textId="77777777" w:rsidR="007F06AA" w:rsidRDefault="007F06AA" w:rsidP="00B92C51">
      <w:r>
        <w:separator/>
      </w:r>
    </w:p>
  </w:endnote>
  <w:endnote w:type="continuationSeparator" w:id="0">
    <w:p w14:paraId="3D20496D" w14:textId="77777777" w:rsidR="007F06AA" w:rsidRDefault="007F06AA" w:rsidP="00B92C5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ＭＳ Ｐゴシック">
    <w:panose1 w:val="020B0600070205080204"/>
    <w:charset w:val="80"/>
    <w:family w:val="modern"/>
    <w:pitch w:val="variable"/>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6AB68B6" w14:textId="77777777" w:rsidR="007F06AA" w:rsidRDefault="007F06AA" w:rsidP="00B92C51">
      <w:r>
        <w:separator/>
      </w:r>
    </w:p>
  </w:footnote>
  <w:footnote w:type="continuationSeparator" w:id="0">
    <w:p w14:paraId="3219A15F" w14:textId="77777777" w:rsidR="007F06AA" w:rsidRDefault="007F06AA" w:rsidP="00B92C51">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030FF"/>
    <w:rsid w:val="000249E2"/>
    <w:rsid w:val="000B1A94"/>
    <w:rsid w:val="000D14A9"/>
    <w:rsid w:val="000F7541"/>
    <w:rsid w:val="00100147"/>
    <w:rsid w:val="001030FF"/>
    <w:rsid w:val="00110DE6"/>
    <w:rsid w:val="00171C08"/>
    <w:rsid w:val="00194E46"/>
    <w:rsid w:val="001C428D"/>
    <w:rsid w:val="00203C71"/>
    <w:rsid w:val="00266E94"/>
    <w:rsid w:val="0028525E"/>
    <w:rsid w:val="00286719"/>
    <w:rsid w:val="002C4FEA"/>
    <w:rsid w:val="003040BC"/>
    <w:rsid w:val="003316E2"/>
    <w:rsid w:val="00400E84"/>
    <w:rsid w:val="0041687B"/>
    <w:rsid w:val="00442B1A"/>
    <w:rsid w:val="004A1C12"/>
    <w:rsid w:val="004A71A4"/>
    <w:rsid w:val="004C25E4"/>
    <w:rsid w:val="00505C85"/>
    <w:rsid w:val="00616197"/>
    <w:rsid w:val="006307B5"/>
    <w:rsid w:val="00637C59"/>
    <w:rsid w:val="00637C92"/>
    <w:rsid w:val="006809FA"/>
    <w:rsid w:val="006E47C0"/>
    <w:rsid w:val="006E617D"/>
    <w:rsid w:val="0071726A"/>
    <w:rsid w:val="00743CEC"/>
    <w:rsid w:val="007F06AA"/>
    <w:rsid w:val="00823EA2"/>
    <w:rsid w:val="008D20C7"/>
    <w:rsid w:val="0093101C"/>
    <w:rsid w:val="00953F75"/>
    <w:rsid w:val="009A5E3E"/>
    <w:rsid w:val="009C429E"/>
    <w:rsid w:val="009E5093"/>
    <w:rsid w:val="00A23E28"/>
    <w:rsid w:val="00A47F01"/>
    <w:rsid w:val="00A873C9"/>
    <w:rsid w:val="00AD09AD"/>
    <w:rsid w:val="00B1769C"/>
    <w:rsid w:val="00B471F7"/>
    <w:rsid w:val="00B92C51"/>
    <w:rsid w:val="00BF62A4"/>
    <w:rsid w:val="00C00F36"/>
    <w:rsid w:val="00C11111"/>
    <w:rsid w:val="00C4042B"/>
    <w:rsid w:val="00CB3DE7"/>
    <w:rsid w:val="00CC3B59"/>
    <w:rsid w:val="00CD7FBF"/>
    <w:rsid w:val="00D26657"/>
    <w:rsid w:val="00D53478"/>
    <w:rsid w:val="00ED4A37"/>
    <w:rsid w:val="00FA4628"/>
    <w:rsid w:val="00FD72D3"/>
    <w:rsid w:val="00FE703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51473879"/>
  <w15:chartTrackingRefBased/>
  <w15:docId w15:val="{2DC6BD61-F405-4658-BA5E-DAF25D15AE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paragraph" w:styleId="1">
    <w:name w:val="heading 1"/>
    <w:basedOn w:val="a"/>
    <w:next w:val="a"/>
    <w:link w:val="10"/>
    <w:uiPriority w:val="9"/>
    <w:qFormat/>
    <w:rsid w:val="004A1C12"/>
    <w:pPr>
      <w:keepNext/>
      <w:outlineLvl w:val="0"/>
    </w:pPr>
    <w:rPr>
      <w:rFonts w:asciiTheme="majorHAnsi" w:eastAsiaTheme="majorEastAsia" w:hAnsiTheme="majorHAnsi" w:cstheme="majorBidi"/>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100147"/>
    <w:rPr>
      <w:color w:val="0563C1" w:themeColor="hyperlink"/>
      <w:u w:val="single"/>
    </w:rPr>
  </w:style>
  <w:style w:type="character" w:styleId="a4">
    <w:name w:val="Unresolved Mention"/>
    <w:basedOn w:val="a0"/>
    <w:uiPriority w:val="99"/>
    <w:semiHidden/>
    <w:unhideWhenUsed/>
    <w:rsid w:val="00100147"/>
    <w:rPr>
      <w:color w:val="605E5C"/>
      <w:shd w:val="clear" w:color="auto" w:fill="E1DFDD"/>
    </w:rPr>
  </w:style>
  <w:style w:type="paragraph" w:styleId="a5">
    <w:name w:val="header"/>
    <w:basedOn w:val="a"/>
    <w:link w:val="a6"/>
    <w:uiPriority w:val="99"/>
    <w:unhideWhenUsed/>
    <w:rsid w:val="00B92C51"/>
    <w:pPr>
      <w:tabs>
        <w:tab w:val="center" w:pos="4252"/>
        <w:tab w:val="right" w:pos="8504"/>
      </w:tabs>
      <w:snapToGrid w:val="0"/>
    </w:pPr>
  </w:style>
  <w:style w:type="character" w:customStyle="1" w:styleId="a6">
    <w:name w:val="ヘッダー (文字)"/>
    <w:basedOn w:val="a0"/>
    <w:link w:val="a5"/>
    <w:uiPriority w:val="99"/>
    <w:rsid w:val="00B92C51"/>
  </w:style>
  <w:style w:type="paragraph" w:styleId="a7">
    <w:name w:val="footer"/>
    <w:basedOn w:val="a"/>
    <w:link w:val="a8"/>
    <w:uiPriority w:val="99"/>
    <w:unhideWhenUsed/>
    <w:rsid w:val="00B92C51"/>
    <w:pPr>
      <w:tabs>
        <w:tab w:val="center" w:pos="4252"/>
        <w:tab w:val="right" w:pos="8504"/>
      </w:tabs>
      <w:snapToGrid w:val="0"/>
    </w:pPr>
  </w:style>
  <w:style w:type="character" w:customStyle="1" w:styleId="a8">
    <w:name w:val="フッター (文字)"/>
    <w:basedOn w:val="a0"/>
    <w:link w:val="a7"/>
    <w:uiPriority w:val="99"/>
    <w:rsid w:val="00B92C51"/>
  </w:style>
  <w:style w:type="character" w:customStyle="1" w:styleId="10">
    <w:name w:val="見出し 1 (文字)"/>
    <w:basedOn w:val="a0"/>
    <w:link w:val="1"/>
    <w:uiPriority w:val="9"/>
    <w:rsid w:val="004A1C12"/>
    <w:rPr>
      <w:rFonts w:asciiTheme="majorHAnsi" w:eastAsiaTheme="majorEastAsia" w:hAnsiTheme="majorHAnsi" w:cstheme="majorBidi"/>
      <w:sz w:val="24"/>
      <w:szCs w:val="24"/>
    </w:rPr>
  </w:style>
  <w:style w:type="character" w:styleId="a9">
    <w:name w:val="Strong"/>
    <w:basedOn w:val="a0"/>
    <w:uiPriority w:val="22"/>
    <w:qFormat/>
    <w:rsid w:val="00FA4628"/>
    <w:rPr>
      <w:b/>
      <w:bCs/>
    </w:rPr>
  </w:style>
  <w:style w:type="paragraph" w:styleId="aa">
    <w:name w:val="Date"/>
    <w:basedOn w:val="a"/>
    <w:next w:val="a"/>
    <w:link w:val="ab"/>
    <w:uiPriority w:val="99"/>
    <w:semiHidden/>
    <w:unhideWhenUsed/>
    <w:rsid w:val="00616197"/>
  </w:style>
  <w:style w:type="character" w:customStyle="1" w:styleId="ab">
    <w:name w:val="日付 (文字)"/>
    <w:basedOn w:val="a0"/>
    <w:link w:val="aa"/>
    <w:uiPriority w:val="99"/>
    <w:semiHidden/>
    <w:rsid w:val="00616197"/>
  </w:style>
  <w:style w:type="character" w:styleId="ac">
    <w:name w:val="FollowedHyperlink"/>
    <w:basedOn w:val="a0"/>
    <w:uiPriority w:val="99"/>
    <w:semiHidden/>
    <w:unhideWhenUsed/>
    <w:rsid w:val="00616197"/>
    <w:rPr>
      <w:color w:val="954F72" w:themeColor="followedHyperlink"/>
      <w:u w:val="single"/>
    </w:rPr>
  </w:style>
  <w:style w:type="paragraph" w:styleId="ad">
    <w:name w:val="Title"/>
    <w:basedOn w:val="a"/>
    <w:next w:val="a"/>
    <w:link w:val="ae"/>
    <w:uiPriority w:val="10"/>
    <w:qFormat/>
    <w:rsid w:val="00ED4A37"/>
    <w:pPr>
      <w:spacing w:before="240" w:after="120"/>
      <w:jc w:val="center"/>
      <w:outlineLvl w:val="0"/>
    </w:pPr>
    <w:rPr>
      <w:rFonts w:asciiTheme="majorHAnsi" w:eastAsiaTheme="majorEastAsia" w:hAnsiTheme="majorHAnsi" w:cstheme="majorBidi"/>
      <w:sz w:val="32"/>
      <w:szCs w:val="32"/>
    </w:rPr>
  </w:style>
  <w:style w:type="character" w:customStyle="1" w:styleId="ae">
    <w:name w:val="表題 (文字)"/>
    <w:basedOn w:val="a0"/>
    <w:link w:val="ad"/>
    <w:uiPriority w:val="10"/>
    <w:rsid w:val="00ED4A37"/>
    <w:rPr>
      <w:rFonts w:asciiTheme="majorHAnsi" w:eastAsiaTheme="majorEastAsia" w:hAnsiTheme="majorHAnsi" w:cstheme="majorBidi"/>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41655860">
      <w:bodyDiv w:val="1"/>
      <w:marLeft w:val="0"/>
      <w:marRight w:val="0"/>
      <w:marTop w:val="0"/>
      <w:marBottom w:val="0"/>
      <w:divBdr>
        <w:top w:val="none" w:sz="0" w:space="0" w:color="auto"/>
        <w:left w:val="none" w:sz="0" w:space="0" w:color="auto"/>
        <w:bottom w:val="none" w:sz="0" w:space="0" w:color="auto"/>
        <w:right w:val="none" w:sz="0" w:space="0" w:color="auto"/>
      </w:divBdr>
    </w:div>
    <w:div w:id="1448114684">
      <w:bodyDiv w:val="1"/>
      <w:marLeft w:val="0"/>
      <w:marRight w:val="0"/>
      <w:marTop w:val="0"/>
      <w:marBottom w:val="0"/>
      <w:divBdr>
        <w:top w:val="none" w:sz="0" w:space="0" w:color="auto"/>
        <w:left w:val="none" w:sz="0" w:space="0" w:color="auto"/>
        <w:bottom w:val="none" w:sz="0" w:space="0" w:color="auto"/>
        <w:right w:val="none" w:sz="0" w:space="0" w:color="auto"/>
      </w:divBdr>
      <w:divsChild>
        <w:div w:id="82917978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image" Target="media/image8.png"/><Relationship Id="rId18" Type="http://schemas.openxmlformats.org/officeDocument/2006/relationships/image" Target="media/image13.png"/><Relationship Id="rId3" Type="http://schemas.openxmlformats.org/officeDocument/2006/relationships/webSettings" Target="webSettings.xml"/><Relationship Id="rId7" Type="http://schemas.openxmlformats.org/officeDocument/2006/relationships/image" Target="media/image2.jpg"/><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image" Target="media/image10.png"/><Relationship Id="rId10" Type="http://schemas.openxmlformats.org/officeDocument/2006/relationships/image" Target="media/image5.png"/><Relationship Id="rId19"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4.jpg"/><Relationship Id="rId14" Type="http://schemas.openxmlformats.org/officeDocument/2006/relationships/image" Target="media/image9.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6</Pages>
  <Words>220</Words>
  <Characters>1254</Characters>
  <Application>Microsoft Office Word</Application>
  <DocSecurity>0</DocSecurity>
  <Lines>10</Lines>
  <Paragraphs>2</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1472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加藤 一士</dc:creator>
  <cp:keywords/>
  <dc:description/>
  <cp:lastModifiedBy>一士 加藤</cp:lastModifiedBy>
  <cp:revision>2</cp:revision>
  <cp:lastPrinted>2021-02-13T09:50:00Z</cp:lastPrinted>
  <dcterms:created xsi:type="dcterms:W3CDTF">2024-07-07T07:50:00Z</dcterms:created>
  <dcterms:modified xsi:type="dcterms:W3CDTF">2024-07-07T07:50:00Z</dcterms:modified>
</cp:coreProperties>
</file>